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1770" w:rsidRDefault="00AB029D" w:rsidP="00841770">
      <w:pPr>
        <w:spacing w:after="0" w:line="240" w:lineRule="auto"/>
        <w:rPr>
          <w:b/>
          <w:i/>
          <w:sz w:val="24"/>
        </w:rPr>
      </w:pPr>
      <w:r w:rsidRPr="00AB029D">
        <w:rPr>
          <w:b/>
          <w:i/>
          <w:noProof/>
          <w:sz w:val="24"/>
          <w:lang w:eastAsia="ru-RU"/>
        </w:rPr>
        <w:drawing>
          <wp:inline distT="0" distB="0" distL="0" distR="0">
            <wp:extent cx="9251950" cy="6411817"/>
            <wp:effectExtent l="0" t="0" r="6350" b="8255"/>
            <wp:docPr id="1" name="Рисунок 1" descr="C:\Users\ruslan\Pictures\img6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uslan\Pictures\img61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251950" cy="6411817"/>
                    </a:xfrm>
                    <a:prstGeom prst="rect">
                      <a:avLst/>
                    </a:prstGeom>
                    <a:noFill/>
                    <a:ln>
                      <a:noFill/>
                    </a:ln>
                  </pic:spPr>
                </pic:pic>
              </a:graphicData>
            </a:graphic>
          </wp:inline>
        </w:drawing>
      </w:r>
      <w:bookmarkStart w:id="0" w:name="_GoBack"/>
      <w:bookmarkEnd w:id="0"/>
    </w:p>
    <w:p w:rsidR="00841770" w:rsidRPr="00803027" w:rsidRDefault="00841770" w:rsidP="00841770">
      <w:pPr>
        <w:spacing w:after="0" w:line="240" w:lineRule="auto"/>
        <w:jc w:val="center"/>
        <w:rPr>
          <w:rFonts w:ascii="Times New Roman" w:hAnsi="Times New Roman"/>
          <w:b/>
          <w:sz w:val="24"/>
          <w:szCs w:val="24"/>
          <w:lang w:val="tt-RU"/>
        </w:rPr>
      </w:pPr>
      <w:r w:rsidRPr="00803027">
        <w:rPr>
          <w:rFonts w:ascii="Times New Roman" w:hAnsi="Times New Roman"/>
          <w:b/>
          <w:sz w:val="24"/>
          <w:szCs w:val="24"/>
          <w:lang w:val="tt-RU"/>
        </w:rPr>
        <w:lastRenderedPageBreak/>
        <w:t xml:space="preserve">Туган телдән эш программасы </w:t>
      </w:r>
      <w:hyperlink r:id="rId8" w:history="1">
        <w:r w:rsidRPr="00803027">
          <w:rPr>
            <w:rFonts w:ascii="Times New Roman" w:hAnsi="Times New Roman"/>
            <w:b/>
            <w:sz w:val="24"/>
            <w:szCs w:val="24"/>
            <w:lang w:val="tt-RU"/>
          </w:rPr>
          <w:t xml:space="preserve"> муниципаль бюджет гомуми белем бирү учреждениесе</w:t>
        </w:r>
      </w:hyperlink>
      <w:r w:rsidRPr="00803027">
        <w:rPr>
          <w:rFonts w:ascii="Times New Roman" w:hAnsi="Times New Roman"/>
          <w:b/>
          <w:sz w:val="24"/>
          <w:szCs w:val="24"/>
          <w:lang w:val="tt-RU"/>
        </w:rPr>
        <w:t xml:space="preserve"> </w:t>
      </w:r>
      <w:r w:rsidRPr="00803027">
        <w:rPr>
          <w:b/>
          <w:sz w:val="24"/>
          <w:szCs w:val="24"/>
          <w:lang w:val="tt-RU"/>
        </w:rPr>
        <w:t xml:space="preserve"> </w:t>
      </w:r>
      <w:r>
        <w:rPr>
          <w:b/>
          <w:sz w:val="24"/>
          <w:szCs w:val="24"/>
          <w:lang w:val="tt-RU"/>
        </w:rPr>
        <w:t xml:space="preserve">“А Баттал исемендэге </w:t>
      </w:r>
      <w:r w:rsidRPr="00803027">
        <w:rPr>
          <w:rFonts w:ascii="Times New Roman" w:hAnsi="Times New Roman"/>
          <w:b/>
          <w:sz w:val="24"/>
          <w:szCs w:val="24"/>
          <w:lang w:val="tt-RU"/>
        </w:rPr>
        <w:t>Зур Тигәнәле төп гомуми белем бирү мәктәбе</w:t>
      </w:r>
      <w:r>
        <w:rPr>
          <w:rFonts w:ascii="Times New Roman" w:hAnsi="Times New Roman"/>
          <w:b/>
          <w:sz w:val="24"/>
          <w:szCs w:val="24"/>
          <w:lang w:val="tt-RU"/>
        </w:rPr>
        <w:t>”</w:t>
      </w:r>
      <w:r w:rsidRPr="00803027">
        <w:rPr>
          <w:rFonts w:ascii="Times New Roman" w:hAnsi="Times New Roman"/>
          <w:b/>
          <w:sz w:val="24"/>
          <w:szCs w:val="24"/>
          <w:lang w:val="tt-RU"/>
        </w:rPr>
        <w:t>нең АООП  программасына нигезләнеп төзелде.</w:t>
      </w:r>
    </w:p>
    <w:p w:rsidR="00841770" w:rsidRDefault="00841770" w:rsidP="00841770">
      <w:pPr>
        <w:spacing w:after="0" w:line="240" w:lineRule="auto"/>
        <w:ind w:right="2078"/>
        <w:jc w:val="center"/>
        <w:rPr>
          <w:rFonts w:ascii="Times New Roman" w:hAnsi="Times New Roman"/>
          <w:b/>
          <w:spacing w:val="-11"/>
          <w:sz w:val="24"/>
          <w:szCs w:val="24"/>
          <w:lang w:val="tt-RU"/>
        </w:rPr>
      </w:pPr>
      <w:r w:rsidRPr="0030776C">
        <w:rPr>
          <w:rFonts w:ascii="Times New Roman" w:hAnsi="Times New Roman"/>
          <w:b/>
          <w:spacing w:val="-11"/>
          <w:sz w:val="24"/>
          <w:szCs w:val="24"/>
          <w:lang w:val="tt-RU"/>
        </w:rPr>
        <w:t>Планлаштырган нәтиҗәләр</w:t>
      </w:r>
      <w:r>
        <w:rPr>
          <w:rFonts w:ascii="Times New Roman" w:hAnsi="Times New Roman"/>
          <w:b/>
          <w:spacing w:val="-11"/>
          <w:sz w:val="24"/>
          <w:szCs w:val="24"/>
          <w:lang w:val="tt-RU"/>
        </w:rPr>
        <w:t>:</w:t>
      </w:r>
    </w:p>
    <w:p w:rsidR="00841770" w:rsidRPr="00490352" w:rsidRDefault="00841770" w:rsidP="00841770">
      <w:pPr>
        <w:pStyle w:val="a3"/>
        <w:spacing w:line="276" w:lineRule="auto"/>
        <w:jc w:val="both"/>
        <w:rPr>
          <w:rFonts w:ascii="Times New Roman" w:hAnsi="Times New Roman"/>
          <w:b/>
          <w:sz w:val="24"/>
          <w:szCs w:val="24"/>
          <w:lang w:val="tt-RU"/>
        </w:rPr>
      </w:pPr>
    </w:p>
    <w:p w:rsidR="00841770" w:rsidRPr="00490352" w:rsidRDefault="00841770" w:rsidP="00841770">
      <w:pPr>
        <w:pStyle w:val="a3"/>
        <w:spacing w:line="276" w:lineRule="auto"/>
        <w:rPr>
          <w:rFonts w:ascii="Times New Roman" w:hAnsi="Times New Roman"/>
          <w:b/>
          <w:sz w:val="24"/>
          <w:szCs w:val="24"/>
          <w:lang w:val="tt-RU"/>
        </w:rPr>
      </w:pPr>
      <w:r w:rsidRPr="00490352">
        <w:rPr>
          <w:rFonts w:ascii="Times New Roman" w:hAnsi="Times New Roman"/>
          <w:b/>
          <w:sz w:val="24"/>
          <w:szCs w:val="24"/>
          <w:lang w:val="tt-RU"/>
        </w:rPr>
        <w:t>Шәхси нәтиҗәләр:</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туган илгә карата шәхси караш булдыру;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чын кеше сыйфатлары булдыру;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мөстәкыйльлелек һөм җаваплылык үстерү;</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этик хисләр, мөлаемлылык үстерү;</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рухи-әхлакый идеалларына китерү.</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олылар белән хезмәттәшлек;</w:t>
      </w:r>
    </w:p>
    <w:p w:rsidR="00841770" w:rsidRPr="00490352" w:rsidRDefault="00841770" w:rsidP="00841770">
      <w:pPr>
        <w:pStyle w:val="a3"/>
        <w:spacing w:line="276" w:lineRule="auto"/>
        <w:rPr>
          <w:rFonts w:ascii="Times New Roman" w:hAnsi="Times New Roman"/>
          <w:b/>
          <w:sz w:val="24"/>
          <w:szCs w:val="24"/>
          <w:lang w:val="tt-RU"/>
        </w:rPr>
      </w:pPr>
      <w:r w:rsidRPr="00490352">
        <w:rPr>
          <w:rFonts w:ascii="Times New Roman" w:hAnsi="Times New Roman"/>
          <w:sz w:val="24"/>
          <w:szCs w:val="24"/>
          <w:lang w:val="tt-RU"/>
        </w:rPr>
        <w:t xml:space="preserve">   </w:t>
      </w:r>
      <w:r w:rsidRPr="00490352">
        <w:rPr>
          <w:rFonts w:ascii="Times New Roman" w:hAnsi="Times New Roman"/>
          <w:b/>
          <w:sz w:val="24"/>
          <w:szCs w:val="24"/>
          <w:lang w:val="tt-RU"/>
        </w:rPr>
        <w:t>Метапредметлы нәтиҗәләр:</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аң -белем  үстерү;</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проблемаларны мөстәкыйль рәвештә таба алу;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эзләнү юлларын һөм нәтиҗәләрен ачыклау;</w:t>
      </w:r>
    </w:p>
    <w:p w:rsidR="00841770"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логик фикерләү:чагыштыру,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конфликтлы ситуацияләрдән чыгу юлын табу;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укучыларның образлы, логик фикерләвен үстерү;</w:t>
      </w:r>
    </w:p>
    <w:p w:rsidR="00841770" w:rsidRPr="00490352" w:rsidRDefault="00841770" w:rsidP="00841770">
      <w:pPr>
        <w:pStyle w:val="a3"/>
        <w:spacing w:line="276" w:lineRule="auto"/>
        <w:rPr>
          <w:rFonts w:ascii="Times New Roman" w:hAnsi="Times New Roman"/>
          <w:b/>
          <w:sz w:val="24"/>
          <w:szCs w:val="24"/>
          <w:lang w:val="tt-RU"/>
        </w:rPr>
      </w:pPr>
      <w:r w:rsidRPr="00490352">
        <w:rPr>
          <w:rFonts w:ascii="Times New Roman" w:hAnsi="Times New Roman"/>
          <w:b/>
          <w:sz w:val="24"/>
          <w:szCs w:val="24"/>
          <w:lang w:val="tt-RU"/>
        </w:rPr>
        <w:t>Предметлы  нәтиҗәләр:</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Россиядә күп милләт  халыкларының төшенчәсен бирү;</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татар теленең төп  төшенчәләр буенча башлангыч белем ( фонетик, лексик, грамматик);</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 уку, язу гамәлләре формалаштыру;</w:t>
      </w:r>
    </w:p>
    <w:p w:rsidR="00841770" w:rsidRPr="00490352"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w:t>
      </w:r>
    </w:p>
    <w:p w:rsidR="00841770" w:rsidRDefault="00841770" w:rsidP="00841770">
      <w:pPr>
        <w:rPr>
          <w:rFonts w:ascii="Times New Roman" w:hAnsi="Times New Roman" w:cs="Times New Roman"/>
          <w:sz w:val="24"/>
          <w:szCs w:val="24"/>
          <w:lang w:val="tt-RU"/>
        </w:rPr>
      </w:pPr>
    </w:p>
    <w:p w:rsidR="00841770" w:rsidRDefault="00841770" w:rsidP="00841770">
      <w:pPr>
        <w:rPr>
          <w:rFonts w:ascii="Times New Roman" w:hAnsi="Times New Roman" w:cs="Times New Roman"/>
          <w:sz w:val="24"/>
          <w:szCs w:val="24"/>
          <w:lang w:val="tt-RU"/>
        </w:rPr>
      </w:pPr>
    </w:p>
    <w:p w:rsidR="00841770" w:rsidRDefault="00841770" w:rsidP="00841770">
      <w:pPr>
        <w:rPr>
          <w:rFonts w:ascii="Times New Roman" w:hAnsi="Times New Roman" w:cs="Times New Roman"/>
          <w:sz w:val="24"/>
          <w:szCs w:val="24"/>
          <w:lang w:val="tt-RU"/>
        </w:rPr>
      </w:pPr>
    </w:p>
    <w:p w:rsidR="00841770" w:rsidRPr="002231FA" w:rsidRDefault="00841770" w:rsidP="00841770">
      <w:pPr>
        <w:rPr>
          <w:rFonts w:ascii="Times New Roman" w:hAnsi="Times New Roman" w:cs="Times New Roman"/>
          <w:sz w:val="24"/>
          <w:szCs w:val="24"/>
          <w:lang w:val="tt-RU"/>
        </w:rPr>
      </w:pPr>
    </w:p>
    <w:p w:rsidR="00841770" w:rsidRDefault="00841770" w:rsidP="00841770">
      <w:pPr>
        <w:spacing w:after="0"/>
        <w:jc w:val="both"/>
        <w:rPr>
          <w:rFonts w:ascii="Times New Roman" w:hAnsi="Times New Roman" w:cs="Times New Roman"/>
          <w:b/>
          <w:sz w:val="24"/>
          <w:szCs w:val="24"/>
          <w:lang w:val="tt-RU"/>
        </w:rPr>
      </w:pPr>
    </w:p>
    <w:p w:rsidR="00841770" w:rsidRPr="00490352" w:rsidRDefault="00841770" w:rsidP="00841770">
      <w:pPr>
        <w:spacing w:after="0"/>
        <w:jc w:val="both"/>
        <w:rPr>
          <w:rFonts w:ascii="Times New Roman" w:hAnsi="Times New Roman" w:cs="Times New Roman"/>
          <w:b/>
          <w:sz w:val="24"/>
          <w:szCs w:val="24"/>
          <w:lang w:val="tt-RU"/>
        </w:rPr>
      </w:pPr>
      <w:r w:rsidRPr="00490352">
        <w:rPr>
          <w:rFonts w:ascii="Times New Roman" w:hAnsi="Times New Roman" w:cs="Times New Roman"/>
          <w:b/>
          <w:sz w:val="24"/>
          <w:szCs w:val="24"/>
          <w:lang w:val="tt-RU"/>
        </w:rPr>
        <w:lastRenderedPageBreak/>
        <w:t>Предмет нәтиҗәләре</w:t>
      </w:r>
    </w:p>
    <w:tbl>
      <w:tblPr>
        <w:tblStyle w:val="a5"/>
        <w:tblW w:w="14850" w:type="dxa"/>
        <w:tblLook w:val="04A0" w:firstRow="1" w:lastRow="0" w:firstColumn="1" w:lastColumn="0" w:noHBand="0" w:noVBand="1"/>
      </w:tblPr>
      <w:tblGrid>
        <w:gridCol w:w="1951"/>
        <w:gridCol w:w="12899"/>
      </w:tblGrid>
      <w:tr w:rsidR="00841770" w:rsidRPr="00490352" w:rsidTr="00265BA3">
        <w:trPr>
          <w:trHeight w:val="315"/>
        </w:trPr>
        <w:tc>
          <w:tcPr>
            <w:tcW w:w="1951" w:type="dxa"/>
            <w:vAlign w:val="center"/>
          </w:tcPr>
          <w:p w:rsidR="00841770" w:rsidRPr="00490352" w:rsidRDefault="00841770" w:rsidP="00265BA3">
            <w:pPr>
              <w:jc w:val="both"/>
              <w:rPr>
                <w:rFonts w:ascii="Times New Roman" w:hAnsi="Times New Roman" w:cs="Times New Roman"/>
                <w:b/>
                <w:sz w:val="24"/>
                <w:szCs w:val="24"/>
                <w:lang w:val="tt-RU"/>
              </w:rPr>
            </w:pPr>
            <w:r w:rsidRPr="00490352">
              <w:rPr>
                <w:rFonts w:ascii="Times New Roman" w:hAnsi="Times New Roman" w:cs="Times New Roman"/>
                <w:b/>
                <w:sz w:val="24"/>
                <w:szCs w:val="24"/>
              </w:rPr>
              <w:t>Тема</w:t>
            </w:r>
          </w:p>
        </w:tc>
        <w:tc>
          <w:tcPr>
            <w:tcW w:w="12899" w:type="dxa"/>
            <w:vAlign w:val="center"/>
          </w:tcPr>
          <w:p w:rsidR="00841770" w:rsidRPr="00490352" w:rsidRDefault="00841770" w:rsidP="00265BA3">
            <w:pPr>
              <w:jc w:val="both"/>
              <w:rPr>
                <w:rFonts w:ascii="Times New Roman" w:hAnsi="Times New Roman" w:cs="Times New Roman"/>
                <w:b/>
                <w:sz w:val="24"/>
                <w:szCs w:val="24"/>
                <w:lang w:val="tt-RU"/>
              </w:rPr>
            </w:pPr>
            <w:r w:rsidRPr="00490352">
              <w:rPr>
                <w:rFonts w:ascii="Times New Roman" w:hAnsi="Times New Roman" w:cs="Times New Roman"/>
                <w:b/>
                <w:sz w:val="24"/>
                <w:szCs w:val="24"/>
                <w:lang w:val="tt-RU"/>
              </w:rPr>
              <w:t>Планлаштырган предмет нәтиҗәләре</w:t>
            </w:r>
          </w:p>
        </w:tc>
      </w:tr>
      <w:tr w:rsidR="00841770" w:rsidRPr="00AB029D" w:rsidTr="00265BA3">
        <w:trPr>
          <w:trHeight w:val="315"/>
        </w:trPr>
        <w:tc>
          <w:tcPr>
            <w:tcW w:w="1951" w:type="dxa"/>
            <w:vAlign w:val="center"/>
          </w:tcPr>
          <w:p w:rsidR="00841770" w:rsidRPr="00490352" w:rsidRDefault="00841770" w:rsidP="00265BA3">
            <w:pPr>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Лексика.Сүз.</w:t>
            </w:r>
          </w:p>
        </w:tc>
        <w:tc>
          <w:tcPr>
            <w:tcW w:w="12899" w:type="dxa"/>
            <w:vAlign w:val="center"/>
          </w:tcPr>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 өйрәнәчәк:</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авазларны  хәрефләр белән дөрес тамгалау;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сүздә иҗек санын билгеләү, юлдан юлга дөрес күчерү; </w:t>
            </w:r>
          </w:p>
          <w:p w:rsidR="00841770" w:rsidRPr="00490352" w:rsidRDefault="00841770" w:rsidP="00841770">
            <w:pPr>
              <w:numPr>
                <w:ilvl w:val="0"/>
                <w:numId w:val="2"/>
              </w:numPr>
              <w:spacing w:after="0"/>
              <w:ind w:hanging="403"/>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сүзнең икенче хәрефенә карап алфавит тәртибендә урнаштыру;</w:t>
            </w:r>
          </w:p>
          <w:p w:rsidR="00841770" w:rsidRPr="00490352" w:rsidRDefault="00841770" w:rsidP="00841770">
            <w:pPr>
              <w:numPr>
                <w:ilvl w:val="0"/>
                <w:numId w:val="2"/>
              </w:numPr>
              <w:spacing w:after="0"/>
              <w:ind w:hanging="403"/>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сүзне туры һәм күчерелмә мәгънәдә куллану;</w:t>
            </w:r>
          </w:p>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Укучыга белемнәрне үзләштерү мөмкинчелеге туа:</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мәкаль, табышмакларның мәгънәсен аңлату;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сүздә мәгънә һәм эмоциональ төсмерләрне тану;</w:t>
            </w:r>
          </w:p>
        </w:tc>
      </w:tr>
      <w:tr w:rsidR="00841770" w:rsidRPr="00AB029D" w:rsidTr="00265BA3">
        <w:tc>
          <w:tcPr>
            <w:tcW w:w="1951" w:type="dxa"/>
          </w:tcPr>
          <w:p w:rsidR="00841770" w:rsidRPr="00490352" w:rsidRDefault="00841770" w:rsidP="00265BA3">
            <w:pPr>
              <w:jc w:val="both"/>
              <w:rPr>
                <w:rFonts w:ascii="Times New Roman" w:hAnsi="Times New Roman" w:cs="Times New Roman"/>
                <w:sz w:val="24"/>
                <w:szCs w:val="24"/>
                <w:lang w:val="tt-RU"/>
              </w:rPr>
            </w:pPr>
            <w:r w:rsidRPr="00490352">
              <w:rPr>
                <w:rFonts w:ascii="Times New Roman" w:hAnsi="Times New Roman" w:cs="Times New Roman"/>
                <w:color w:val="000000"/>
                <w:sz w:val="24"/>
                <w:szCs w:val="24"/>
                <w:lang w:val="tt-RU" w:eastAsia="ru-RU"/>
              </w:rPr>
              <w:t>Сүз төзелеше һәм ясалышы</w:t>
            </w:r>
          </w:p>
        </w:tc>
        <w:tc>
          <w:tcPr>
            <w:tcW w:w="12899" w:type="dxa"/>
          </w:tcPr>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 өйрәнәчәк:</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сүзнең мәгънәле кисәкләрен билгеләү;</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тамыр һәм кушымчаны билгеләү;</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сүз формалары һәм яңа сүзләрне аеру; </w:t>
            </w:r>
          </w:p>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Укучыга белемнәрне үзләштерү мөмкинчелеге туа:</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сүз төзелеше буенча белемнәрне гамәлдә куллану;</w:t>
            </w:r>
          </w:p>
        </w:tc>
      </w:tr>
      <w:tr w:rsidR="00841770" w:rsidRPr="00490352" w:rsidTr="00265BA3">
        <w:tc>
          <w:tcPr>
            <w:tcW w:w="1951" w:type="dxa"/>
          </w:tcPr>
          <w:p w:rsidR="00841770" w:rsidRPr="00490352" w:rsidRDefault="00841770" w:rsidP="00265BA3">
            <w:pPr>
              <w:jc w:val="both"/>
              <w:rPr>
                <w:rFonts w:ascii="Times New Roman" w:hAnsi="Times New Roman" w:cs="Times New Roman"/>
                <w:sz w:val="24"/>
                <w:szCs w:val="24"/>
              </w:rPr>
            </w:pPr>
            <w:r w:rsidRPr="00490352">
              <w:rPr>
                <w:rFonts w:ascii="Times New Roman" w:hAnsi="Times New Roman" w:cs="Times New Roman"/>
                <w:color w:val="000000"/>
                <w:sz w:val="24"/>
                <w:szCs w:val="24"/>
                <w:lang w:val="tt-RU" w:eastAsia="ru-RU"/>
              </w:rPr>
              <w:t>Сүз төркемнәре</w:t>
            </w:r>
          </w:p>
        </w:tc>
        <w:tc>
          <w:tcPr>
            <w:tcW w:w="12899" w:type="dxa"/>
          </w:tcPr>
          <w:p w:rsidR="00841770" w:rsidRPr="00490352" w:rsidRDefault="00841770" w:rsidP="00265BA3">
            <w:pPr>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Сүз </w:t>
            </w:r>
            <w:r>
              <w:rPr>
                <w:rFonts w:ascii="Times New Roman" w:hAnsi="Times New Roman" w:cs="Times New Roman"/>
                <w:sz w:val="24"/>
                <w:szCs w:val="24"/>
                <w:lang w:val="tt-RU"/>
              </w:rPr>
              <w:t>т</w:t>
            </w:r>
            <w:r w:rsidRPr="00490352">
              <w:rPr>
                <w:rFonts w:ascii="Times New Roman" w:hAnsi="Times New Roman" w:cs="Times New Roman"/>
                <w:sz w:val="24"/>
                <w:szCs w:val="24"/>
                <w:lang w:val="tt-RU"/>
              </w:rPr>
              <w:t>өркемнәре турында төшенчәне аңлату</w:t>
            </w:r>
          </w:p>
        </w:tc>
      </w:tr>
      <w:tr w:rsidR="00841770" w:rsidRPr="00AB029D" w:rsidTr="00265BA3">
        <w:tc>
          <w:tcPr>
            <w:tcW w:w="1951" w:type="dxa"/>
          </w:tcPr>
          <w:p w:rsidR="00841770" w:rsidRPr="00490352" w:rsidRDefault="00841770" w:rsidP="00265BA3">
            <w:pPr>
              <w:jc w:val="both"/>
              <w:rPr>
                <w:rFonts w:ascii="Times New Roman" w:hAnsi="Times New Roman" w:cs="Times New Roman"/>
                <w:sz w:val="24"/>
                <w:szCs w:val="24"/>
                <w:lang w:val="tt-RU"/>
              </w:rPr>
            </w:pPr>
            <w:r w:rsidRPr="00490352">
              <w:rPr>
                <w:rFonts w:ascii="Times New Roman" w:hAnsi="Times New Roman" w:cs="Times New Roman"/>
                <w:color w:val="000000"/>
                <w:sz w:val="24"/>
                <w:szCs w:val="24"/>
                <w:lang w:val="tt-RU" w:eastAsia="ru-RU"/>
              </w:rPr>
              <w:t>Исем</w:t>
            </w:r>
          </w:p>
        </w:tc>
        <w:tc>
          <w:tcPr>
            <w:tcW w:w="12899" w:type="dxa"/>
          </w:tcPr>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 өйрәнәчәк:</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мәгънәсе, сораулары, җөмләдәге функциясе буенча исемнәрне тану;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ялгызлык һәм уртаклык исемнәрне билгеләү;</w:t>
            </w:r>
          </w:p>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Укучыга белемнәрне үзләштерү мөмкинчелеге туа:</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исемнәрнең кушымчалар буенча төрләнешен билгеләү;</w:t>
            </w:r>
          </w:p>
        </w:tc>
      </w:tr>
      <w:tr w:rsidR="00841770" w:rsidRPr="00490352" w:rsidTr="00265BA3">
        <w:tc>
          <w:tcPr>
            <w:tcW w:w="1951" w:type="dxa"/>
          </w:tcPr>
          <w:p w:rsidR="00841770" w:rsidRPr="00490352" w:rsidRDefault="00841770" w:rsidP="00265BA3">
            <w:pPr>
              <w:jc w:val="both"/>
              <w:rPr>
                <w:rFonts w:ascii="Times New Roman" w:hAnsi="Times New Roman" w:cs="Times New Roman"/>
                <w:sz w:val="24"/>
                <w:szCs w:val="24"/>
              </w:rPr>
            </w:pPr>
            <w:r w:rsidRPr="00490352">
              <w:rPr>
                <w:rFonts w:ascii="Times New Roman" w:hAnsi="Times New Roman" w:cs="Times New Roman"/>
                <w:color w:val="000000"/>
                <w:sz w:val="24"/>
                <w:szCs w:val="24"/>
                <w:lang w:val="tt-RU" w:eastAsia="ru-RU"/>
              </w:rPr>
              <w:t>Сыйфат</w:t>
            </w:r>
          </w:p>
        </w:tc>
        <w:tc>
          <w:tcPr>
            <w:tcW w:w="12899" w:type="dxa"/>
          </w:tcPr>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 өйрәнәчәк:</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сыйфатның мәгънәсе, сораулары, җөмләдәге ролен билгеләү;</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предметның  төсен, тәмен, холкын, формасын, күләмен, белдергән сыйфатларны тану;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lastRenderedPageBreak/>
              <w:t>сыйфат дәрәҗәләре: төп, чагыштыру, артыклык, кимлек дәрәҗәләрен аеру, ясалыш формаларын белү.</w:t>
            </w:r>
          </w:p>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Укучыга белемнәрне үзләштерү мөмкинчелеге туа:</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сыйфатларны сөйләмдә урынлы куллану</w:t>
            </w:r>
          </w:p>
        </w:tc>
      </w:tr>
      <w:tr w:rsidR="00841770" w:rsidRPr="00AB029D" w:rsidTr="00265BA3">
        <w:tc>
          <w:tcPr>
            <w:tcW w:w="1951" w:type="dxa"/>
          </w:tcPr>
          <w:p w:rsidR="00841770" w:rsidRPr="00490352" w:rsidRDefault="00841770" w:rsidP="00265BA3">
            <w:pPr>
              <w:jc w:val="both"/>
              <w:rPr>
                <w:rFonts w:ascii="Times New Roman" w:hAnsi="Times New Roman" w:cs="Times New Roman"/>
                <w:color w:val="000000"/>
                <w:sz w:val="24"/>
                <w:szCs w:val="24"/>
                <w:lang w:val="en-US" w:eastAsia="ru-RU"/>
              </w:rPr>
            </w:pPr>
            <w:proofErr w:type="spellStart"/>
            <w:r w:rsidRPr="00490352">
              <w:rPr>
                <w:rFonts w:ascii="Times New Roman" w:hAnsi="Times New Roman" w:cs="Times New Roman"/>
                <w:color w:val="000000"/>
                <w:sz w:val="24"/>
                <w:szCs w:val="24"/>
                <w:lang w:val="en-US" w:eastAsia="ru-RU"/>
              </w:rPr>
              <w:lastRenderedPageBreak/>
              <w:t>Җөмлә</w:t>
            </w:r>
            <w:proofErr w:type="spellEnd"/>
          </w:p>
        </w:tc>
        <w:tc>
          <w:tcPr>
            <w:tcW w:w="12899" w:type="dxa"/>
          </w:tcPr>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 өйрәнәчәк:</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әйтү максаты буенча җөмлә төрләрен аеру;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тойгылы җөмләләрне тану;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җөмлә ахырында тыныш билгесен дөрес кую;</w:t>
            </w:r>
          </w:p>
          <w:p w:rsidR="00841770" w:rsidRPr="00490352" w:rsidRDefault="00841770" w:rsidP="00265BA3">
            <w:pPr>
              <w:jc w:val="both"/>
              <w:rPr>
                <w:rFonts w:ascii="Times New Roman" w:hAnsi="Times New Roman" w:cs="Times New Roman"/>
                <w:b/>
                <w:i/>
                <w:sz w:val="24"/>
                <w:szCs w:val="24"/>
                <w:lang w:val="tt-RU"/>
              </w:rPr>
            </w:pPr>
            <w:r w:rsidRPr="00490352">
              <w:rPr>
                <w:rFonts w:ascii="Times New Roman" w:hAnsi="Times New Roman" w:cs="Times New Roman"/>
                <w:b/>
                <w:i/>
                <w:sz w:val="24"/>
                <w:szCs w:val="24"/>
                <w:lang w:val="tt-RU"/>
              </w:rPr>
              <w:t>Укучыга белемнәрне үзләштерү мөмкинчелеге туа:</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тексттан җөмләне аерып алып күчереп язу;</w:t>
            </w:r>
          </w:p>
          <w:p w:rsidR="00841770" w:rsidRPr="00490352" w:rsidRDefault="00841770" w:rsidP="00841770">
            <w:pPr>
              <w:numPr>
                <w:ilvl w:val="0"/>
                <w:numId w:val="2"/>
              </w:numPr>
              <w:spacing w:after="0"/>
              <w:contextualSpacing/>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әйтү максаты буенча җөмлә азагыда тиешле тыныш билгесен кую</w:t>
            </w:r>
          </w:p>
        </w:tc>
      </w:tr>
    </w:tbl>
    <w:p w:rsidR="00841770" w:rsidRPr="00490352" w:rsidRDefault="00841770" w:rsidP="00841770">
      <w:pPr>
        <w:spacing w:after="0"/>
        <w:jc w:val="both"/>
        <w:rPr>
          <w:rFonts w:ascii="Times New Roman" w:hAnsi="Times New Roman" w:cs="Times New Roman"/>
          <w:sz w:val="24"/>
          <w:szCs w:val="24"/>
          <w:lang w:val="tt-RU"/>
        </w:rPr>
      </w:pPr>
    </w:p>
    <w:p w:rsidR="00841770" w:rsidRPr="00490DD1" w:rsidRDefault="00841770" w:rsidP="00841770">
      <w:pPr>
        <w:pStyle w:val="a3"/>
        <w:spacing w:line="276" w:lineRule="auto"/>
        <w:rPr>
          <w:rFonts w:ascii="Times New Roman" w:hAnsi="Times New Roman"/>
          <w:sz w:val="24"/>
          <w:szCs w:val="24"/>
          <w:lang w:val="tt-RU"/>
        </w:rPr>
      </w:pPr>
      <w:r w:rsidRPr="00490352">
        <w:rPr>
          <w:rFonts w:ascii="Times New Roman" w:hAnsi="Times New Roman"/>
          <w:sz w:val="24"/>
          <w:szCs w:val="24"/>
          <w:lang w:val="tt-RU"/>
        </w:rPr>
        <w:t xml:space="preserve">                                                                                        </w:t>
      </w:r>
      <w:r w:rsidRPr="00490352">
        <w:rPr>
          <w:rFonts w:ascii="Times New Roman" w:hAnsi="Times New Roman"/>
          <w:b/>
          <w:color w:val="000000"/>
          <w:sz w:val="24"/>
          <w:szCs w:val="24"/>
          <w:lang w:val="tt-RU"/>
        </w:rPr>
        <w:t>Эш программасының төп эчтәлеге</w:t>
      </w:r>
    </w:p>
    <w:p w:rsidR="00841770" w:rsidRPr="00490352" w:rsidRDefault="00841770" w:rsidP="00841770">
      <w:pPr>
        <w:pStyle w:val="Style2"/>
        <w:widowControl/>
        <w:numPr>
          <w:ilvl w:val="0"/>
          <w:numId w:val="1"/>
        </w:numPr>
        <w:spacing w:line="276" w:lineRule="auto"/>
        <w:ind w:left="0" w:firstLine="0"/>
        <w:rPr>
          <w:rStyle w:val="FontStyle13"/>
          <w:b/>
          <w:noProof/>
          <w:sz w:val="24"/>
          <w:lang w:val="tt-RU"/>
        </w:rPr>
      </w:pPr>
      <w:r>
        <w:rPr>
          <w:rStyle w:val="FontStyle13"/>
          <w:b/>
          <w:noProof/>
          <w:sz w:val="24"/>
          <w:lang w:val="tt-RU"/>
        </w:rPr>
        <w:t xml:space="preserve">Орфограмма. 4-6 </w:t>
      </w:r>
      <w:r w:rsidRPr="00490352">
        <w:rPr>
          <w:rStyle w:val="FontStyle13"/>
          <w:b/>
          <w:noProof/>
          <w:sz w:val="24"/>
          <w:lang w:val="tt-RU"/>
        </w:rPr>
        <w:t xml:space="preserve">нче сыйныфларда үткәннәрне кабатлау </w:t>
      </w:r>
    </w:p>
    <w:p w:rsidR="00841770" w:rsidRPr="00490352" w:rsidRDefault="00841770" w:rsidP="00841770">
      <w:pPr>
        <w:pStyle w:val="Style2"/>
        <w:widowControl/>
        <w:spacing w:line="276" w:lineRule="auto"/>
        <w:ind w:right="29" w:firstLine="0"/>
        <w:rPr>
          <w:b/>
          <w:lang w:val="tt-RU"/>
        </w:rPr>
      </w:pPr>
      <w:r w:rsidRPr="00490352">
        <w:rPr>
          <w:b/>
          <w:lang w:val="tt-RU"/>
        </w:rPr>
        <w:t>Бүлекнең төп эчтәлеге:</w:t>
      </w:r>
    </w:p>
    <w:p w:rsidR="00841770" w:rsidRPr="00490352" w:rsidRDefault="00841770" w:rsidP="00841770">
      <w:pPr>
        <w:pStyle w:val="1"/>
        <w:spacing w:line="276" w:lineRule="auto"/>
        <w:jc w:val="both"/>
        <w:rPr>
          <w:rStyle w:val="FontStyle13"/>
          <w:noProof/>
          <w:sz w:val="24"/>
          <w:szCs w:val="24"/>
          <w:lang w:val="tt-RU"/>
        </w:rPr>
      </w:pPr>
      <w:r w:rsidRPr="00490352">
        <w:rPr>
          <w:rStyle w:val="FontStyle13"/>
          <w:noProof/>
          <w:sz w:val="24"/>
          <w:szCs w:val="24"/>
          <w:lang w:val="tt-RU"/>
        </w:rPr>
        <w:t xml:space="preserve">      Беренче һәм икенче сыйныфларда алган белемнәрне, эш осталыгын һәм күнекмәләрне ныгыту, тирәнәйтү. </w:t>
      </w:r>
      <w:r w:rsidRPr="00490352">
        <w:rPr>
          <w:noProof/>
          <w:sz w:val="24"/>
          <w:szCs w:val="24"/>
          <w:lang w:val="tt-RU"/>
        </w:rPr>
        <w:t xml:space="preserve">Калын һәм нечкә сузыклар. Яңгырау һәм саңгырау тартыклар. Тавышсыз хәрефләр. Парлы һәм парсыз яңгырау һәм саңгырау тартыклар. </w:t>
      </w:r>
      <w:r w:rsidRPr="00490352">
        <w:rPr>
          <w:sz w:val="24"/>
          <w:szCs w:val="24"/>
          <w:lang w:val="tt-RU"/>
        </w:rPr>
        <w:t xml:space="preserve">Калын һәм нечкә сузык авазлар. Е,я,ю хәрефләренең сүз башында һәм сузык авазлардан соң ике аваз белдергән очракларын танып белү һәм шул хәрефләр кергән сүзләрне дөрес уку, күчереп язу. ъ,  ь хәрефләренең аваз белдермәгәнлеген истә тоту, шул хәрефләр кергән сүзләрне дөрес уку. </w:t>
      </w:r>
    </w:p>
    <w:p w:rsidR="00841770" w:rsidRPr="00490352" w:rsidRDefault="00841770" w:rsidP="00841770">
      <w:pPr>
        <w:pStyle w:val="a3"/>
        <w:spacing w:line="276" w:lineRule="auto"/>
        <w:rPr>
          <w:rFonts w:ascii="Times New Roman" w:hAnsi="Times New Roman"/>
          <w:noProof/>
          <w:sz w:val="24"/>
          <w:szCs w:val="24"/>
          <w:lang w:val="tt-RU"/>
        </w:rPr>
      </w:pPr>
      <w:r w:rsidRPr="00490352">
        <w:rPr>
          <w:rFonts w:ascii="Times New Roman" w:hAnsi="Times New Roman"/>
          <w:b/>
          <w:noProof/>
          <w:sz w:val="24"/>
          <w:szCs w:val="24"/>
          <w:lang w:val="tt-RU"/>
        </w:rPr>
        <w:t>Эш формалары:</w:t>
      </w:r>
      <w:r w:rsidRPr="00490352">
        <w:rPr>
          <w:rFonts w:ascii="Times New Roman" w:hAnsi="Times New Roman"/>
          <w:noProof/>
          <w:sz w:val="24"/>
          <w:szCs w:val="24"/>
          <w:lang w:val="tt-RU"/>
        </w:rPr>
        <w:t xml:space="preserve"> иҗади эшләр. </w:t>
      </w:r>
    </w:p>
    <w:p w:rsidR="00841770" w:rsidRPr="00490352" w:rsidRDefault="00841770" w:rsidP="00841770">
      <w:pPr>
        <w:pStyle w:val="a3"/>
        <w:spacing w:line="276" w:lineRule="auto"/>
        <w:rPr>
          <w:rFonts w:ascii="Times New Roman" w:hAnsi="Times New Roman"/>
          <w:b/>
          <w:noProof/>
          <w:sz w:val="24"/>
          <w:szCs w:val="24"/>
          <w:lang w:val="tt-RU"/>
        </w:rPr>
      </w:pPr>
      <w:r w:rsidRPr="00490352">
        <w:rPr>
          <w:rFonts w:ascii="Times New Roman" w:hAnsi="Times New Roman"/>
          <w:b/>
          <w:noProof/>
          <w:sz w:val="24"/>
          <w:szCs w:val="24"/>
          <w:lang w:val="tt-RU"/>
        </w:rPr>
        <w:t xml:space="preserve">     Укучыларның белемнәренә һәм күнекмәләренә таләпләр:</w:t>
      </w:r>
    </w:p>
    <w:p w:rsidR="00841770" w:rsidRPr="00490352" w:rsidRDefault="00841770" w:rsidP="00841770">
      <w:pPr>
        <w:pStyle w:val="a3"/>
        <w:spacing w:line="276" w:lineRule="auto"/>
        <w:jc w:val="both"/>
        <w:rPr>
          <w:rFonts w:ascii="Times New Roman" w:hAnsi="Times New Roman"/>
          <w:sz w:val="24"/>
          <w:szCs w:val="24"/>
          <w:lang w:val="tt-RU"/>
        </w:rPr>
      </w:pPr>
      <w:r w:rsidRPr="00490352">
        <w:rPr>
          <w:rFonts w:ascii="Times New Roman" w:hAnsi="Times New Roman"/>
          <w:sz w:val="24"/>
          <w:szCs w:val="24"/>
          <w:lang w:val="tt-RU"/>
        </w:rPr>
        <w:t xml:space="preserve">Укучылар э-е, ө-е, о-ы, я, ю, е хәрефләренең сүзнең төрле урыннарында  дөрес язылышын, күчереп һәм ишетеп яза; </w:t>
      </w:r>
      <w:r w:rsidRPr="00490352">
        <w:rPr>
          <w:rFonts w:ascii="Times New Roman" w:hAnsi="Times New Roman"/>
          <w:noProof/>
          <w:sz w:val="24"/>
          <w:szCs w:val="24"/>
          <w:lang w:val="tt-RU"/>
        </w:rPr>
        <w:t>парлы һәм парсыз яңгырау һәм саңгырау тартыклар, к</w:t>
      </w:r>
      <w:r w:rsidRPr="00490352">
        <w:rPr>
          <w:rFonts w:ascii="Times New Roman" w:hAnsi="Times New Roman"/>
          <w:sz w:val="24"/>
          <w:szCs w:val="24"/>
          <w:lang w:val="tt-RU"/>
        </w:rPr>
        <w:t>алын һәм нечкә сузык авазларларны аера белергә, в хәрефе кергән сүзләрне дөрес укырга, калын һәм нечкә әйтелешле сүзләрдә к, г хәрефләрен дөрес әйтә,</w:t>
      </w:r>
      <w:r w:rsidRPr="00490352">
        <w:rPr>
          <w:rStyle w:val="FontStyle11"/>
          <w:noProof/>
          <w:sz w:val="24"/>
          <w:szCs w:val="24"/>
          <w:lang w:val="tt-RU"/>
        </w:rPr>
        <w:t xml:space="preserve">ъ </w:t>
      </w:r>
      <w:r w:rsidRPr="00490352">
        <w:rPr>
          <w:rStyle w:val="FontStyle13"/>
          <w:noProof/>
          <w:sz w:val="24"/>
          <w:szCs w:val="24"/>
          <w:lang w:val="tt-RU"/>
        </w:rPr>
        <w:t xml:space="preserve">һәм </w:t>
      </w:r>
      <w:r w:rsidRPr="00490352">
        <w:rPr>
          <w:rStyle w:val="FontStyle11"/>
          <w:noProof/>
          <w:sz w:val="24"/>
          <w:szCs w:val="24"/>
          <w:lang w:val="tt-RU"/>
        </w:rPr>
        <w:t xml:space="preserve">ь </w:t>
      </w:r>
      <w:r w:rsidRPr="00490352">
        <w:rPr>
          <w:rStyle w:val="FontStyle13"/>
          <w:noProof/>
          <w:sz w:val="24"/>
          <w:szCs w:val="24"/>
          <w:lang w:val="tt-RU"/>
        </w:rPr>
        <w:t>хәрефләренең аваз белдермәгәнен истә тотып, шул хәрефләр кергән сүзләрне дөрес яза;</w:t>
      </w:r>
      <w:r w:rsidRPr="00490352">
        <w:rPr>
          <w:rFonts w:ascii="Times New Roman" w:hAnsi="Times New Roman"/>
          <w:sz w:val="24"/>
          <w:szCs w:val="24"/>
          <w:lang w:val="tt-RU"/>
        </w:rPr>
        <w:t>сүзләрне иҗекләргә һәм юлдан-юлга күчерү өчен бүлә; сүзгә фонетик анализ ясый белергә тиешләр.</w:t>
      </w:r>
    </w:p>
    <w:p w:rsidR="00841770" w:rsidRPr="00490352" w:rsidRDefault="00841770" w:rsidP="00841770">
      <w:pPr>
        <w:pStyle w:val="Style2"/>
        <w:widowControl/>
        <w:spacing w:line="276" w:lineRule="auto"/>
        <w:ind w:firstLine="0"/>
        <w:rPr>
          <w:rStyle w:val="FontStyle13"/>
          <w:b/>
          <w:noProof/>
          <w:sz w:val="24"/>
          <w:lang w:val="tt-RU"/>
        </w:rPr>
      </w:pPr>
      <w:r w:rsidRPr="00490352">
        <w:rPr>
          <w:b/>
          <w:lang w:val="tt-RU"/>
        </w:rPr>
        <w:t xml:space="preserve">     </w:t>
      </w:r>
      <w:r w:rsidRPr="00490352">
        <w:rPr>
          <w:rStyle w:val="FontStyle13"/>
          <w:b/>
          <w:noProof/>
          <w:sz w:val="24"/>
          <w:lang w:val="tt-RU"/>
        </w:rPr>
        <w:t xml:space="preserve">2. Лексика.Сүз. </w:t>
      </w:r>
      <w:r w:rsidRPr="00490352">
        <w:rPr>
          <w:b/>
          <w:lang w:val="tt-RU"/>
        </w:rPr>
        <w:t>Сүз төзелеше. Сүз ясалышы. Сүз төркемнәре. Сүзтезмә</w:t>
      </w:r>
    </w:p>
    <w:p w:rsidR="00841770" w:rsidRPr="00490352" w:rsidRDefault="00841770" w:rsidP="00841770">
      <w:pPr>
        <w:pStyle w:val="Style2"/>
        <w:widowControl/>
        <w:spacing w:line="276" w:lineRule="auto"/>
        <w:ind w:right="29" w:firstLine="0"/>
        <w:rPr>
          <w:b/>
          <w:lang w:val="tt-RU"/>
        </w:rPr>
      </w:pPr>
      <w:r w:rsidRPr="00490352">
        <w:rPr>
          <w:b/>
          <w:lang w:val="tt-RU"/>
        </w:rPr>
        <w:t>Бүлекнең төп эчтәлеге:</w:t>
      </w:r>
    </w:p>
    <w:p w:rsidR="00841770" w:rsidRPr="00490352" w:rsidRDefault="00841770" w:rsidP="00841770">
      <w:pPr>
        <w:pStyle w:val="Style2"/>
        <w:widowControl/>
        <w:spacing w:line="276" w:lineRule="auto"/>
        <w:ind w:right="29" w:firstLine="0"/>
        <w:rPr>
          <w:b/>
          <w:lang w:val="tt-RU"/>
        </w:rPr>
      </w:pPr>
      <w:r w:rsidRPr="00490352">
        <w:rPr>
          <w:b/>
          <w:lang w:val="tt-RU"/>
        </w:rPr>
        <w:t xml:space="preserve">     </w:t>
      </w:r>
      <w:r w:rsidRPr="00490352">
        <w:rPr>
          <w:lang w:val="tt-RU"/>
        </w:rPr>
        <w:t xml:space="preserve">Сүз. </w:t>
      </w:r>
      <w:r w:rsidRPr="00490352">
        <w:rPr>
          <w:noProof/>
          <w:lang w:val="tt-RU"/>
        </w:rPr>
        <w:t xml:space="preserve">Сүзнең лексик мәгънәсе. </w:t>
      </w:r>
      <w:r w:rsidRPr="00490352">
        <w:rPr>
          <w:lang w:val="tt-RU"/>
        </w:rPr>
        <w:t xml:space="preserve">Бер </w:t>
      </w:r>
      <w:r w:rsidRPr="00490352">
        <w:rPr>
          <w:noProof/>
          <w:lang w:val="tt-RU"/>
        </w:rPr>
        <w:t xml:space="preserve"> мәгънәле  һәм күп мәгънәле сүзләр. Синонимнар. Антонимнар. Омонимнар. Аларның сөйләмдәге роле.  Сүзнең күп мәгънәлелеген һәм күчерелмә мәгънәсен (фразеологик әйтелмәләр) куллану. Татар теленең сүз байлыгы. Дәреслекләрдәге </w:t>
      </w:r>
      <w:r w:rsidRPr="00490352">
        <w:rPr>
          <w:noProof/>
          <w:lang w:val="tt-RU"/>
        </w:rPr>
        <w:lastRenderedPageBreak/>
        <w:t>сүзлекчәләрдән, сүзлекләрдән сүзнең аңлатмасын табып алу. Тотрыклы сүзтезмәләр.</w:t>
      </w:r>
      <w:r w:rsidRPr="00490352">
        <w:rPr>
          <w:lang w:val="tt-RU"/>
        </w:rPr>
        <w:t xml:space="preserve"> Морфология һәм аның состав өлешләре. Бер тамырдан берничә сүз ясалу, кушымчалар, аларның яңа сүз ясаудагы роле.</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     Тамырдаш сүзләр. Сүзләрнең ясалыш буенча төрләре (ясалма, кушма, парлы сүзләр). Сүз төркемнәре төшенчәсе. Исем. Исемнең предметлык төшенчәсен белдерүе, аның җөмләдә ия булып килүе. Ялгызлык һәм уртаклык исемнәр. Исемнәрне тематик төркемләү. Исемнең берлек һәм күплек санда килүе. Күплек кушымчалары, аларның дөрес әйтелеше һәм ясалышы. Исемнәрнең килеш белән төрләнеше. Татар телендә килешләр һәм аларның сораулары. Сузык авазларга һәм яңгырау тартыкларга беткән исемнәрнең килешләр белән төрләнүе.</w:t>
      </w:r>
    </w:p>
    <w:p w:rsidR="00841770" w:rsidRDefault="00841770" w:rsidP="00841770">
      <w:pPr>
        <w:pStyle w:val="a3"/>
        <w:spacing w:line="276" w:lineRule="auto"/>
        <w:rPr>
          <w:rFonts w:ascii="Times New Roman" w:hAnsi="Times New Roman"/>
          <w:b/>
          <w:noProof/>
          <w:sz w:val="24"/>
          <w:szCs w:val="24"/>
          <w:lang w:val="tt-RU"/>
        </w:rPr>
      </w:pPr>
    </w:p>
    <w:p w:rsidR="00841770" w:rsidRPr="00490352" w:rsidRDefault="00841770" w:rsidP="00841770">
      <w:pPr>
        <w:pStyle w:val="a3"/>
        <w:spacing w:line="276" w:lineRule="auto"/>
        <w:rPr>
          <w:rFonts w:ascii="Times New Roman" w:hAnsi="Times New Roman"/>
          <w:noProof/>
          <w:sz w:val="24"/>
          <w:szCs w:val="24"/>
          <w:lang w:val="tt-RU"/>
        </w:rPr>
      </w:pPr>
      <w:r w:rsidRPr="00490352">
        <w:rPr>
          <w:rFonts w:ascii="Times New Roman" w:hAnsi="Times New Roman"/>
          <w:b/>
          <w:noProof/>
          <w:sz w:val="24"/>
          <w:szCs w:val="24"/>
          <w:lang w:val="tt-RU"/>
        </w:rPr>
        <w:t xml:space="preserve">Эш формалар: </w:t>
      </w:r>
      <w:r w:rsidRPr="00490352">
        <w:rPr>
          <w:rFonts w:ascii="Times New Roman" w:hAnsi="Times New Roman"/>
          <w:noProof/>
          <w:sz w:val="24"/>
          <w:szCs w:val="24"/>
          <w:lang w:val="tt-RU"/>
        </w:rPr>
        <w:t xml:space="preserve">индивидуаль эш, иҗади эшләр. </w:t>
      </w:r>
    </w:p>
    <w:p w:rsidR="00841770" w:rsidRPr="00490352" w:rsidRDefault="00841770" w:rsidP="00841770">
      <w:pPr>
        <w:spacing w:after="0"/>
        <w:rPr>
          <w:rFonts w:ascii="Times New Roman" w:hAnsi="Times New Roman" w:cs="Times New Roman"/>
          <w:b/>
          <w:sz w:val="24"/>
          <w:szCs w:val="24"/>
          <w:lang w:val="tt-RU"/>
        </w:rPr>
      </w:pPr>
      <w:r w:rsidRPr="00490352">
        <w:rPr>
          <w:rFonts w:ascii="Times New Roman" w:hAnsi="Times New Roman" w:cs="Times New Roman"/>
          <w:b/>
          <w:noProof/>
          <w:sz w:val="24"/>
          <w:szCs w:val="24"/>
          <w:lang w:val="tt-RU"/>
        </w:rPr>
        <w:t xml:space="preserve">     </w:t>
      </w:r>
      <w:r w:rsidRPr="00490352">
        <w:rPr>
          <w:rFonts w:ascii="Times New Roman" w:hAnsi="Times New Roman" w:cs="Times New Roman"/>
          <w:b/>
          <w:sz w:val="24"/>
          <w:szCs w:val="24"/>
          <w:lang w:val="tt-RU"/>
        </w:rPr>
        <w:t xml:space="preserve"> 3. Морфология. Исем       </w:t>
      </w:r>
    </w:p>
    <w:p w:rsidR="00841770" w:rsidRPr="00490352" w:rsidRDefault="00841770" w:rsidP="00841770">
      <w:pPr>
        <w:spacing w:after="0"/>
        <w:rPr>
          <w:rFonts w:ascii="Times New Roman" w:hAnsi="Times New Roman" w:cs="Times New Roman"/>
          <w:b/>
          <w:sz w:val="24"/>
          <w:szCs w:val="24"/>
          <w:lang w:val="tt-RU"/>
        </w:rPr>
      </w:pPr>
      <w:r w:rsidRPr="00490352">
        <w:rPr>
          <w:rFonts w:ascii="Times New Roman" w:hAnsi="Times New Roman" w:cs="Times New Roman"/>
          <w:b/>
          <w:sz w:val="24"/>
          <w:szCs w:val="24"/>
          <w:lang w:val="tt-RU"/>
        </w:rPr>
        <w:t xml:space="preserve"> Бүлекнең төп эчтәлеге:</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        Мәгънәсе сораулары, җөмләдәге роле. Сөйләмдәге кулланышы. Кем? Нәрсә? Сорауларына җавап булган исемнәрне аеру.</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b/>
          <w:noProof/>
          <w:sz w:val="24"/>
          <w:szCs w:val="24"/>
          <w:lang w:val="tt-RU"/>
        </w:rPr>
        <w:t>Эш формалары:</w:t>
      </w:r>
      <w:r w:rsidRPr="00490352">
        <w:rPr>
          <w:rFonts w:ascii="Times New Roman" w:hAnsi="Times New Roman" w:cs="Times New Roman"/>
          <w:noProof/>
          <w:sz w:val="24"/>
          <w:szCs w:val="24"/>
          <w:lang w:val="tt-RU"/>
        </w:rPr>
        <w:t xml:space="preserve"> индивидуаль эш, иҗади эшләр</w:t>
      </w:r>
    </w:p>
    <w:p w:rsidR="00841770" w:rsidRPr="00490352" w:rsidRDefault="00841770" w:rsidP="00841770">
      <w:pPr>
        <w:pStyle w:val="a3"/>
        <w:spacing w:line="276" w:lineRule="auto"/>
        <w:rPr>
          <w:rFonts w:ascii="Times New Roman" w:hAnsi="Times New Roman"/>
          <w:noProof/>
          <w:sz w:val="24"/>
          <w:szCs w:val="24"/>
          <w:lang w:val="tt-RU"/>
        </w:rPr>
      </w:pPr>
      <w:r w:rsidRPr="00490352">
        <w:rPr>
          <w:rFonts w:ascii="Times New Roman" w:hAnsi="Times New Roman"/>
          <w:b/>
          <w:sz w:val="24"/>
          <w:szCs w:val="24"/>
          <w:lang w:val="tt-RU"/>
        </w:rPr>
        <w:t xml:space="preserve">4. Фигыль. </w:t>
      </w:r>
    </w:p>
    <w:p w:rsidR="00841770" w:rsidRPr="00490352" w:rsidRDefault="00841770" w:rsidP="00841770">
      <w:pPr>
        <w:pStyle w:val="a3"/>
        <w:spacing w:line="276" w:lineRule="auto"/>
        <w:rPr>
          <w:rFonts w:ascii="Times New Roman" w:hAnsi="Times New Roman"/>
          <w:b/>
          <w:sz w:val="24"/>
          <w:szCs w:val="24"/>
          <w:lang w:val="tt-RU"/>
        </w:rPr>
      </w:pPr>
      <w:r w:rsidRPr="00490352">
        <w:rPr>
          <w:rFonts w:ascii="Times New Roman" w:hAnsi="Times New Roman"/>
          <w:b/>
          <w:sz w:val="24"/>
          <w:szCs w:val="24"/>
          <w:lang w:val="tt-RU"/>
        </w:rPr>
        <w:t>Бүлекнең төп эчтәлеге:</w:t>
      </w:r>
    </w:p>
    <w:p w:rsidR="00841770" w:rsidRPr="00490352" w:rsidRDefault="00841770" w:rsidP="00841770">
      <w:pPr>
        <w:spacing w:after="0"/>
        <w:rPr>
          <w:rFonts w:ascii="Times New Roman" w:hAnsi="Times New Roman" w:cs="Times New Roman"/>
          <w:noProof/>
          <w:sz w:val="24"/>
          <w:szCs w:val="24"/>
          <w:lang w:val="tt-RU"/>
        </w:rPr>
      </w:pPr>
      <w:r w:rsidRPr="00490352">
        <w:rPr>
          <w:rFonts w:ascii="Times New Roman" w:hAnsi="Times New Roman" w:cs="Times New Roman"/>
          <w:sz w:val="24"/>
          <w:szCs w:val="24"/>
          <w:lang w:val="tt-RU"/>
        </w:rPr>
        <w:t xml:space="preserve">Фигыль сүз төркеменең </w:t>
      </w:r>
      <w:r w:rsidRPr="00490352">
        <w:rPr>
          <w:rFonts w:ascii="Times New Roman" w:hAnsi="Times New Roman" w:cs="Times New Roman"/>
          <w:noProof/>
          <w:sz w:val="24"/>
          <w:szCs w:val="24"/>
          <w:lang w:val="tt-RU"/>
        </w:rPr>
        <w:t xml:space="preserve">мәгънәсе һәм сораулары. </w:t>
      </w:r>
      <w:r w:rsidRPr="00490352">
        <w:rPr>
          <w:rFonts w:ascii="Times New Roman" w:hAnsi="Times New Roman" w:cs="Times New Roman"/>
          <w:sz w:val="24"/>
          <w:szCs w:val="24"/>
          <w:lang w:val="tt-RU"/>
        </w:rPr>
        <w:t xml:space="preserve">Фигыльнең барлык һәм юклык төрләре. Фигыльнең зат-сан белән төрләнеше. Хикәя фигыль өч заманы: үткән заман, киләчәк заман, хәзерге заман. Фигыльнең  заман формаларын дөрес ясау. Фигыльнең күп </w:t>
      </w:r>
      <w:r w:rsidRPr="00490352">
        <w:rPr>
          <w:rFonts w:ascii="Times New Roman" w:hAnsi="Times New Roman" w:cs="Times New Roman"/>
          <w:noProof/>
          <w:sz w:val="24"/>
          <w:szCs w:val="24"/>
          <w:lang w:val="tt-RU"/>
        </w:rPr>
        <w:t>мәгънәлелеге.</w:t>
      </w:r>
    </w:p>
    <w:p w:rsidR="00841770" w:rsidRPr="00490352" w:rsidRDefault="00841770" w:rsidP="00841770">
      <w:pPr>
        <w:pStyle w:val="Style2"/>
        <w:widowControl/>
        <w:spacing w:line="276" w:lineRule="auto"/>
        <w:ind w:right="29" w:firstLine="0"/>
        <w:rPr>
          <w:b/>
          <w:lang w:val="tt-RU"/>
        </w:rPr>
      </w:pPr>
      <w:r w:rsidRPr="00490352">
        <w:rPr>
          <w:b/>
          <w:noProof/>
          <w:lang w:val="tt-RU"/>
        </w:rPr>
        <w:t xml:space="preserve">  Эш формалары:</w:t>
      </w:r>
      <w:r w:rsidRPr="00490352">
        <w:rPr>
          <w:noProof/>
          <w:lang w:val="tt-RU"/>
        </w:rPr>
        <w:t xml:space="preserve"> индивидуаль эш, иҗади эшләр. </w:t>
      </w:r>
    </w:p>
    <w:p w:rsidR="00841770" w:rsidRPr="00490352" w:rsidRDefault="00841770" w:rsidP="00841770">
      <w:pPr>
        <w:shd w:val="clear" w:color="auto" w:fill="FFFFFF"/>
        <w:autoSpaceDE w:val="0"/>
        <w:autoSpaceDN w:val="0"/>
        <w:adjustRightInd w:val="0"/>
        <w:spacing w:after="0"/>
        <w:rPr>
          <w:rFonts w:ascii="Times New Roman" w:hAnsi="Times New Roman" w:cs="Times New Roman"/>
          <w:b/>
          <w:noProof/>
          <w:sz w:val="24"/>
          <w:szCs w:val="24"/>
          <w:lang w:val="tt-RU"/>
        </w:rPr>
      </w:pPr>
      <w:r w:rsidRPr="00490352">
        <w:rPr>
          <w:rFonts w:ascii="Times New Roman" w:hAnsi="Times New Roman" w:cs="Times New Roman"/>
          <w:b/>
          <w:noProof/>
          <w:sz w:val="24"/>
          <w:szCs w:val="24"/>
          <w:lang w:val="tt-RU"/>
        </w:rPr>
        <w:t xml:space="preserve">     </w:t>
      </w:r>
      <w:r w:rsidRPr="00490352">
        <w:rPr>
          <w:rFonts w:ascii="Times New Roman" w:hAnsi="Times New Roman" w:cs="Times New Roman"/>
          <w:b/>
          <w:sz w:val="24"/>
          <w:szCs w:val="24"/>
          <w:lang w:val="tt-RU"/>
        </w:rPr>
        <w:t xml:space="preserve">5. </w:t>
      </w:r>
      <w:r w:rsidRPr="00490352">
        <w:rPr>
          <w:rStyle w:val="FontStyle19"/>
          <w:rFonts w:cs="Times New Roman"/>
          <w:b/>
          <w:noProof/>
          <w:szCs w:val="24"/>
          <w:lang w:val="tt-RU"/>
        </w:rPr>
        <w:t>Сыйфат.</w:t>
      </w:r>
    </w:p>
    <w:p w:rsidR="00841770" w:rsidRPr="00490352" w:rsidRDefault="00841770" w:rsidP="00841770">
      <w:pPr>
        <w:shd w:val="clear" w:color="auto" w:fill="FFFFFF"/>
        <w:autoSpaceDE w:val="0"/>
        <w:autoSpaceDN w:val="0"/>
        <w:adjustRightInd w:val="0"/>
        <w:spacing w:after="0"/>
        <w:rPr>
          <w:rFonts w:ascii="Times New Roman" w:hAnsi="Times New Roman" w:cs="Times New Roman"/>
          <w:b/>
          <w:sz w:val="24"/>
          <w:szCs w:val="24"/>
          <w:lang w:val="tt-RU"/>
        </w:rPr>
      </w:pPr>
      <w:r w:rsidRPr="00490352">
        <w:rPr>
          <w:rFonts w:ascii="Times New Roman" w:hAnsi="Times New Roman" w:cs="Times New Roman"/>
          <w:b/>
          <w:sz w:val="24"/>
          <w:szCs w:val="24"/>
          <w:lang w:val="tt-RU"/>
        </w:rPr>
        <w:t xml:space="preserve">  Бүлекнең төп эчтәлеге:</w:t>
      </w:r>
    </w:p>
    <w:p w:rsidR="00841770" w:rsidRPr="00490352" w:rsidRDefault="00841770" w:rsidP="00841770">
      <w:pPr>
        <w:spacing w:after="0"/>
        <w:jc w:val="both"/>
        <w:rPr>
          <w:rStyle w:val="FontStyle19"/>
          <w:rFonts w:cs="Times New Roman"/>
          <w:noProof/>
          <w:szCs w:val="24"/>
          <w:lang w:val="tt-RU"/>
        </w:rPr>
      </w:pPr>
      <w:r w:rsidRPr="00490352">
        <w:rPr>
          <w:rFonts w:ascii="Times New Roman" w:hAnsi="Times New Roman" w:cs="Times New Roman"/>
          <w:sz w:val="24"/>
          <w:szCs w:val="24"/>
          <w:lang w:val="tt-RU"/>
        </w:rPr>
        <w:t xml:space="preserve">Сүзнең төп(лексик) мәгънәсе. Синонимнар һәм антонимнар. Исем. Исемнәрнең килеш белән төрләнүе. </w:t>
      </w:r>
      <w:r w:rsidRPr="00490352">
        <w:rPr>
          <w:rStyle w:val="FontStyle19"/>
          <w:rFonts w:cs="Times New Roman"/>
          <w:noProof/>
          <w:szCs w:val="24"/>
          <w:lang w:val="tt-RU"/>
        </w:rPr>
        <w:t>Фигыль. Фигыльнең заман белән төрләнеше. Сыйфат. Сыйфат дәрәҗәләре. Алмашлык. Җөмләнең баш кисәкләре. Бәйләнешле сөйләм. Текст. Текстның планы.</w:t>
      </w:r>
    </w:p>
    <w:p w:rsidR="00841770" w:rsidRPr="00490352" w:rsidRDefault="00841770" w:rsidP="00841770">
      <w:pPr>
        <w:pStyle w:val="a3"/>
        <w:spacing w:line="276" w:lineRule="auto"/>
        <w:rPr>
          <w:rFonts w:ascii="Times New Roman" w:hAnsi="Times New Roman"/>
          <w:noProof/>
          <w:sz w:val="24"/>
          <w:szCs w:val="24"/>
          <w:lang w:val="tt-RU"/>
        </w:rPr>
      </w:pPr>
      <w:r w:rsidRPr="00490352">
        <w:rPr>
          <w:rFonts w:ascii="Times New Roman" w:hAnsi="Times New Roman"/>
          <w:b/>
          <w:noProof/>
          <w:sz w:val="24"/>
          <w:szCs w:val="24"/>
          <w:lang w:val="tt-RU"/>
        </w:rPr>
        <w:t>Эш формалары:</w:t>
      </w:r>
      <w:r w:rsidRPr="00490352">
        <w:rPr>
          <w:rFonts w:ascii="Times New Roman" w:hAnsi="Times New Roman"/>
          <w:noProof/>
          <w:sz w:val="24"/>
          <w:szCs w:val="24"/>
          <w:lang w:val="tt-RU"/>
        </w:rPr>
        <w:t xml:space="preserve"> индивидуаль эш, иҗади эшләр. </w:t>
      </w:r>
    </w:p>
    <w:p w:rsidR="00841770" w:rsidRPr="00490352" w:rsidRDefault="00841770" w:rsidP="00841770">
      <w:pPr>
        <w:pStyle w:val="1"/>
        <w:spacing w:line="276" w:lineRule="auto"/>
        <w:rPr>
          <w:sz w:val="24"/>
          <w:szCs w:val="24"/>
          <w:lang w:val="tt-RU"/>
        </w:rPr>
      </w:pPr>
      <w:r w:rsidRPr="00490352">
        <w:rPr>
          <w:b/>
          <w:sz w:val="24"/>
          <w:szCs w:val="24"/>
          <w:lang w:val="tt-RU"/>
        </w:rPr>
        <w:t xml:space="preserve"> 6. Алмашлык.</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b/>
          <w:sz w:val="24"/>
          <w:szCs w:val="24"/>
          <w:lang w:val="tt-RU"/>
        </w:rPr>
        <w:t xml:space="preserve"> Бүлекнең төп эчтәлеге:</w:t>
      </w:r>
      <w:r w:rsidRPr="00490352">
        <w:rPr>
          <w:rFonts w:ascii="Times New Roman" w:hAnsi="Times New Roman" w:cs="Times New Roman"/>
          <w:b/>
          <w:i/>
          <w:sz w:val="24"/>
          <w:szCs w:val="24"/>
          <w:lang w:val="tt-RU"/>
        </w:rPr>
        <w:t xml:space="preserve"> </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Зат алмашлыкларын тану. Алмашлыкларның җөмләдәге һәм тексттагы ролен ачыклау.Текстта, җөмләдә төрле килештә килгән зат алмашлыкларын тану.</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b/>
          <w:noProof/>
          <w:sz w:val="24"/>
          <w:szCs w:val="24"/>
          <w:lang w:val="tt-RU"/>
        </w:rPr>
        <w:t>Эш формалары:</w:t>
      </w:r>
      <w:r w:rsidRPr="00490352">
        <w:rPr>
          <w:rFonts w:ascii="Times New Roman" w:hAnsi="Times New Roman" w:cs="Times New Roman"/>
          <w:noProof/>
          <w:sz w:val="24"/>
          <w:szCs w:val="24"/>
          <w:lang w:val="tt-RU"/>
        </w:rPr>
        <w:t xml:space="preserve"> индивидуаль эш, иҗади эшләр.</w:t>
      </w:r>
    </w:p>
    <w:p w:rsidR="00841770" w:rsidRPr="00490352" w:rsidRDefault="00841770" w:rsidP="00841770">
      <w:pPr>
        <w:pStyle w:val="a3"/>
        <w:spacing w:line="276" w:lineRule="auto"/>
        <w:rPr>
          <w:rFonts w:ascii="Times New Roman" w:hAnsi="Times New Roman"/>
          <w:b/>
          <w:sz w:val="24"/>
          <w:szCs w:val="24"/>
          <w:lang w:val="tt-RU"/>
        </w:rPr>
      </w:pPr>
    </w:p>
    <w:p w:rsidR="00841770" w:rsidRPr="00490352" w:rsidRDefault="00841770" w:rsidP="00841770">
      <w:pPr>
        <w:pStyle w:val="a3"/>
        <w:spacing w:line="276" w:lineRule="auto"/>
        <w:rPr>
          <w:rFonts w:ascii="Times New Roman" w:hAnsi="Times New Roman"/>
          <w:b/>
          <w:noProof/>
          <w:sz w:val="24"/>
          <w:szCs w:val="24"/>
          <w:lang w:val="tt-RU"/>
        </w:rPr>
      </w:pPr>
      <w:r w:rsidRPr="00490352">
        <w:rPr>
          <w:rFonts w:ascii="Times New Roman" w:hAnsi="Times New Roman"/>
          <w:b/>
          <w:sz w:val="24"/>
          <w:szCs w:val="24"/>
          <w:lang w:val="tt-RU"/>
        </w:rPr>
        <w:t xml:space="preserve">Ел буена үткәннәрне кабатлау  </w:t>
      </w:r>
    </w:p>
    <w:p w:rsidR="00841770" w:rsidRPr="00490352" w:rsidRDefault="00841770" w:rsidP="00841770">
      <w:pPr>
        <w:spacing w:after="0"/>
        <w:rPr>
          <w:rFonts w:ascii="Times New Roman" w:hAnsi="Times New Roman" w:cs="Times New Roman"/>
          <w:b/>
          <w:noProof/>
          <w:sz w:val="24"/>
          <w:szCs w:val="24"/>
          <w:lang w:val="tt-RU"/>
        </w:rPr>
      </w:pPr>
      <w:r w:rsidRPr="00490352">
        <w:rPr>
          <w:rFonts w:ascii="Times New Roman" w:hAnsi="Times New Roman" w:cs="Times New Roman"/>
          <w:b/>
          <w:noProof/>
          <w:sz w:val="24"/>
          <w:szCs w:val="24"/>
          <w:lang w:val="tt-RU"/>
        </w:rPr>
        <w:t xml:space="preserve">Укучылар башкара алырга </w:t>
      </w:r>
      <w:r w:rsidRPr="00490352">
        <w:rPr>
          <w:rFonts w:ascii="Times New Roman" w:hAnsi="Times New Roman" w:cs="Times New Roman"/>
          <w:b/>
          <w:noProof/>
          <w:spacing w:val="-6"/>
          <w:sz w:val="24"/>
          <w:szCs w:val="24"/>
          <w:lang w:val="tt-RU"/>
        </w:rPr>
        <w:t>тиеш:</w:t>
      </w:r>
      <w:r w:rsidRPr="00490352">
        <w:rPr>
          <w:rFonts w:ascii="Times New Roman" w:hAnsi="Times New Roman" w:cs="Times New Roman"/>
          <w:b/>
          <w:noProof/>
          <w:sz w:val="24"/>
          <w:szCs w:val="24"/>
          <w:lang w:val="tt-RU"/>
        </w:rPr>
        <w:tab/>
      </w:r>
    </w:p>
    <w:p w:rsidR="00841770" w:rsidRPr="00490352" w:rsidRDefault="00841770" w:rsidP="00841770">
      <w:pPr>
        <w:spacing w:after="0"/>
        <w:rPr>
          <w:rFonts w:ascii="Times New Roman" w:hAnsi="Times New Roman" w:cs="Times New Roman"/>
          <w:b/>
          <w:sz w:val="24"/>
          <w:szCs w:val="24"/>
          <w:lang w:val="tt-RU"/>
        </w:rPr>
      </w:pPr>
      <w:r w:rsidRPr="00490352">
        <w:rPr>
          <w:rFonts w:ascii="Times New Roman" w:hAnsi="Times New Roman" w:cs="Times New Roman"/>
          <w:noProof/>
          <w:sz w:val="24"/>
          <w:szCs w:val="24"/>
          <w:lang w:val="tt-RU"/>
        </w:rPr>
        <w:t xml:space="preserve">       </w:t>
      </w:r>
      <w:r w:rsidRPr="00490352">
        <w:rPr>
          <w:rFonts w:ascii="Times New Roman" w:hAnsi="Times New Roman" w:cs="Times New Roman"/>
          <w:sz w:val="24"/>
          <w:szCs w:val="24"/>
          <w:lang w:val="tt-RU"/>
        </w:rPr>
        <w:t xml:space="preserve">Алынган белемнәрне көндәлек </w:t>
      </w:r>
      <w:r w:rsidRPr="00490352">
        <w:rPr>
          <w:rFonts w:ascii="Times New Roman" w:hAnsi="Times New Roman" w:cs="Times New Roman"/>
          <w:b/>
          <w:sz w:val="24"/>
          <w:szCs w:val="24"/>
          <w:lang w:val="tt-RU"/>
        </w:rPr>
        <w:t>тормышта кулланырга:</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b/>
          <w:sz w:val="24"/>
          <w:szCs w:val="24"/>
          <w:lang w:val="tt-RU"/>
        </w:rPr>
        <w:lastRenderedPageBreak/>
        <w:t xml:space="preserve">     - </w:t>
      </w:r>
      <w:r w:rsidRPr="00490352">
        <w:rPr>
          <w:rFonts w:ascii="Times New Roman" w:hAnsi="Times New Roman" w:cs="Times New Roman"/>
          <w:sz w:val="24"/>
          <w:szCs w:val="24"/>
          <w:lang w:val="tt-RU"/>
        </w:rPr>
        <w:t>иптәшләре, өлкәннәр белән аралашу вакытында сөйләм этикасын уңышлы файдалану;</w:t>
      </w:r>
    </w:p>
    <w:p w:rsidR="00841770" w:rsidRPr="00490352" w:rsidRDefault="00841770" w:rsidP="00841770">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 xml:space="preserve">     - мөстәкыйль рәвештә уку өчен китап сайлау;</w:t>
      </w:r>
    </w:p>
    <w:p w:rsidR="00841770" w:rsidRPr="00490352" w:rsidRDefault="00841770" w:rsidP="00841770">
      <w:pPr>
        <w:pStyle w:val="a3"/>
        <w:spacing w:line="276" w:lineRule="auto"/>
        <w:rPr>
          <w:rFonts w:ascii="Times New Roman" w:hAnsi="Times New Roman"/>
          <w:b/>
          <w:noProof/>
          <w:sz w:val="24"/>
          <w:szCs w:val="24"/>
          <w:lang w:val="tt-RU"/>
        </w:rPr>
      </w:pPr>
      <w:r w:rsidRPr="00490352">
        <w:rPr>
          <w:rFonts w:ascii="Times New Roman" w:hAnsi="Times New Roman"/>
          <w:sz w:val="24"/>
          <w:szCs w:val="24"/>
          <w:lang w:val="tt-RU"/>
        </w:rPr>
        <w:t xml:space="preserve">    </w:t>
      </w:r>
      <w:r w:rsidRPr="00490352">
        <w:rPr>
          <w:rFonts w:ascii="Times New Roman" w:hAnsi="Times New Roman"/>
          <w:b/>
          <w:noProof/>
          <w:sz w:val="24"/>
          <w:szCs w:val="24"/>
          <w:lang w:val="tt-RU"/>
        </w:rPr>
        <w:t>Укучыларның белемнәренә һәм күнекмәләренә таләпләр:</w:t>
      </w:r>
    </w:p>
    <w:p w:rsidR="00841770" w:rsidRPr="00490352" w:rsidRDefault="00841770" w:rsidP="00841770">
      <w:pPr>
        <w:pStyle w:val="a3"/>
        <w:spacing w:line="276" w:lineRule="auto"/>
        <w:rPr>
          <w:rFonts w:ascii="Times New Roman" w:hAnsi="Times New Roman"/>
          <w:b/>
          <w:noProof/>
          <w:sz w:val="24"/>
          <w:szCs w:val="24"/>
          <w:lang w:val="tt-RU"/>
        </w:rPr>
      </w:pPr>
      <w:r w:rsidRPr="00490352">
        <w:rPr>
          <w:rFonts w:ascii="Times New Roman" w:hAnsi="Times New Roman"/>
          <w:b/>
          <w:noProof/>
          <w:sz w:val="24"/>
          <w:szCs w:val="24"/>
          <w:lang w:val="tt-RU"/>
        </w:rPr>
        <w:t xml:space="preserve">    </w:t>
      </w:r>
      <w:r w:rsidRPr="00490352">
        <w:rPr>
          <w:rFonts w:ascii="Times New Roman" w:hAnsi="Times New Roman"/>
          <w:sz w:val="24"/>
          <w:szCs w:val="24"/>
          <w:lang w:val="tt-RU"/>
        </w:rPr>
        <w:t>Укучылар сүз, сүзтезмә һәм җөмләләрне аера белергә; мә</w:t>
      </w:r>
      <w:r w:rsidRPr="00490352">
        <w:rPr>
          <w:rFonts w:ascii="Times New Roman" w:hAnsi="Times New Roman"/>
          <w:noProof/>
          <w:sz w:val="24"/>
          <w:szCs w:val="24"/>
          <w:lang w:val="tt-RU"/>
        </w:rPr>
        <w:t>гънәләре, сораулар ярдәмендә җөмләдә сүзләр бәйләнешен ачыклый, сүзтезмәдәге ияртүче һәм иярүче сүзләрне билгели</w:t>
      </w:r>
      <w:r w:rsidRPr="00490352">
        <w:rPr>
          <w:rFonts w:ascii="Times New Roman" w:hAnsi="Times New Roman"/>
          <w:sz w:val="24"/>
          <w:szCs w:val="24"/>
          <w:lang w:val="tt-RU"/>
        </w:rPr>
        <w:t xml:space="preserve"> белергә тиешләр.</w:t>
      </w:r>
    </w:p>
    <w:p w:rsidR="00841770" w:rsidRPr="00490352" w:rsidRDefault="00841770" w:rsidP="00841770">
      <w:pPr>
        <w:widowControl w:val="0"/>
        <w:autoSpaceDE w:val="0"/>
        <w:autoSpaceDN w:val="0"/>
        <w:adjustRightInd w:val="0"/>
        <w:jc w:val="both"/>
        <w:rPr>
          <w:rFonts w:ascii="Times New Roman" w:hAnsi="Times New Roman" w:cs="Times New Roman"/>
          <w:sz w:val="24"/>
          <w:szCs w:val="24"/>
          <w:lang w:val="tt-RU"/>
        </w:rPr>
      </w:pPr>
      <w:r w:rsidRPr="00490352">
        <w:rPr>
          <w:rFonts w:ascii="Times New Roman" w:hAnsi="Times New Roman" w:cs="Times New Roman"/>
          <w:b/>
          <w:sz w:val="24"/>
          <w:szCs w:val="24"/>
          <w:lang w:val="tt-RU"/>
        </w:rPr>
        <w:t>Программа</w:t>
      </w:r>
      <w:r w:rsidRPr="00490352">
        <w:rPr>
          <w:rFonts w:ascii="Times New Roman" w:hAnsi="Times New Roman" w:cs="Times New Roman"/>
          <w:sz w:val="24"/>
          <w:szCs w:val="24"/>
          <w:lang w:val="tt-RU"/>
        </w:rPr>
        <w:t xml:space="preserve"> 34</w:t>
      </w:r>
      <w:r w:rsidRPr="00490352">
        <w:rPr>
          <w:rFonts w:ascii="Times New Roman" w:hAnsi="Times New Roman" w:cs="Times New Roman"/>
          <w:b/>
          <w:bCs/>
          <w:color w:val="262626"/>
          <w:sz w:val="24"/>
          <w:szCs w:val="24"/>
          <w:lang w:val="tt-RU" w:eastAsia="ar-SA"/>
        </w:rPr>
        <w:t xml:space="preserve"> сәгатькә исәпләнеп төзелгән;  атнага 1 сәгать вакыт бирелә                                               </w:t>
      </w:r>
      <w:r w:rsidRPr="00490352">
        <w:rPr>
          <w:rFonts w:ascii="Times New Roman" w:hAnsi="Times New Roman" w:cs="Times New Roman"/>
          <w:b/>
          <w:sz w:val="24"/>
          <w:szCs w:val="24"/>
          <w:lang w:val="tt-RU"/>
        </w:rPr>
        <w:t xml:space="preserve"> </w:t>
      </w:r>
    </w:p>
    <w:p w:rsidR="00841770" w:rsidRPr="00490352" w:rsidRDefault="00841770" w:rsidP="00841770">
      <w:pPr>
        <w:spacing w:after="0"/>
        <w:jc w:val="both"/>
        <w:rPr>
          <w:rFonts w:ascii="Times New Roman" w:hAnsi="Times New Roman" w:cs="Times New Roman"/>
          <w:sz w:val="24"/>
          <w:szCs w:val="24"/>
          <w:lang w:val="tt-RU"/>
        </w:rPr>
      </w:pPr>
    </w:p>
    <w:p w:rsidR="00841770" w:rsidRPr="00490352" w:rsidRDefault="00841770" w:rsidP="00841770">
      <w:pPr>
        <w:pStyle w:val="a3"/>
        <w:spacing w:line="276" w:lineRule="auto"/>
        <w:ind w:left="567" w:firstLine="284"/>
        <w:jc w:val="both"/>
        <w:rPr>
          <w:rFonts w:ascii="Times New Roman" w:hAnsi="Times New Roman"/>
          <w:sz w:val="24"/>
          <w:szCs w:val="24"/>
          <w:lang w:val="tt-RU"/>
        </w:rPr>
      </w:pPr>
      <w:r w:rsidRPr="00490352">
        <w:rPr>
          <w:rFonts w:ascii="Times New Roman" w:hAnsi="Times New Roman"/>
          <w:sz w:val="24"/>
          <w:szCs w:val="24"/>
          <w:lang w:val="tt-RU"/>
        </w:rPr>
        <w:tab/>
      </w:r>
    </w:p>
    <w:p w:rsidR="00841770" w:rsidRPr="00490352" w:rsidRDefault="00841770" w:rsidP="00841770">
      <w:pPr>
        <w:spacing w:after="0"/>
        <w:jc w:val="center"/>
        <w:rPr>
          <w:rFonts w:ascii="Times New Roman" w:hAnsi="Times New Roman" w:cs="Times New Roman"/>
          <w:b/>
          <w:sz w:val="24"/>
          <w:szCs w:val="24"/>
          <w:lang w:val="tt-RU"/>
        </w:rPr>
      </w:pPr>
      <w:r w:rsidRPr="00490352">
        <w:rPr>
          <w:rFonts w:ascii="Times New Roman" w:hAnsi="Times New Roman" w:cs="Times New Roman"/>
          <w:b/>
          <w:sz w:val="24"/>
          <w:szCs w:val="24"/>
          <w:lang w:val="tt-RU"/>
        </w:rPr>
        <w:t>Тематик план</w:t>
      </w:r>
    </w:p>
    <w:p w:rsidR="00841770" w:rsidRPr="00490352" w:rsidRDefault="00841770" w:rsidP="00841770">
      <w:pPr>
        <w:spacing w:after="0"/>
        <w:jc w:val="both"/>
        <w:rPr>
          <w:rFonts w:ascii="Times New Roman" w:hAnsi="Times New Roman" w:cs="Times New Roman"/>
          <w:sz w:val="24"/>
          <w:szCs w:val="24"/>
          <w:lang w:val="tt-RU"/>
        </w:rPr>
      </w:pPr>
    </w:p>
    <w:tbl>
      <w:tblPr>
        <w:tblW w:w="82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903"/>
        <w:gridCol w:w="1374"/>
      </w:tblGrid>
      <w:tr w:rsidR="00841770" w:rsidRPr="00490352" w:rsidTr="00265BA3">
        <w:trPr>
          <w:cantSplit/>
          <w:trHeight w:val="428"/>
          <w:jc w:val="center"/>
        </w:trPr>
        <w:tc>
          <w:tcPr>
            <w:tcW w:w="6903" w:type="dxa"/>
          </w:tcPr>
          <w:p w:rsidR="00841770" w:rsidRPr="00490352" w:rsidRDefault="00841770" w:rsidP="00265BA3">
            <w:pPr>
              <w:spacing w:after="0"/>
              <w:jc w:val="both"/>
              <w:rPr>
                <w:rFonts w:ascii="Times New Roman" w:hAnsi="Times New Roman" w:cs="Times New Roman"/>
                <w:b/>
                <w:sz w:val="24"/>
                <w:szCs w:val="24"/>
                <w:lang w:val="tt-RU"/>
              </w:rPr>
            </w:pPr>
            <w:r w:rsidRPr="00490352">
              <w:rPr>
                <w:rFonts w:ascii="Times New Roman" w:hAnsi="Times New Roman" w:cs="Times New Roman"/>
                <w:b/>
                <w:sz w:val="24"/>
                <w:szCs w:val="24"/>
                <w:lang w:val="tt-RU"/>
              </w:rPr>
              <w:t xml:space="preserve">Тема </w:t>
            </w:r>
          </w:p>
        </w:tc>
        <w:tc>
          <w:tcPr>
            <w:tcW w:w="1374" w:type="dxa"/>
          </w:tcPr>
          <w:p w:rsidR="00841770" w:rsidRPr="00490352" w:rsidRDefault="00841770" w:rsidP="00265BA3">
            <w:pPr>
              <w:spacing w:after="0"/>
              <w:jc w:val="both"/>
              <w:rPr>
                <w:rFonts w:ascii="Times New Roman" w:hAnsi="Times New Roman" w:cs="Times New Roman"/>
                <w:b/>
                <w:sz w:val="24"/>
                <w:szCs w:val="24"/>
                <w:lang w:val="tt-RU"/>
              </w:rPr>
            </w:pPr>
            <w:r w:rsidRPr="00490352">
              <w:rPr>
                <w:rFonts w:ascii="Times New Roman" w:hAnsi="Times New Roman" w:cs="Times New Roman"/>
                <w:b/>
                <w:sz w:val="24"/>
                <w:szCs w:val="24"/>
                <w:lang w:val="tt-RU"/>
              </w:rPr>
              <w:t>Сәг.саны</w:t>
            </w: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b/>
                <w:sz w:val="24"/>
                <w:szCs w:val="24"/>
              </w:rPr>
            </w:pPr>
            <w:proofErr w:type="gramStart"/>
            <w:r>
              <w:rPr>
                <w:rFonts w:ascii="Times New Roman" w:hAnsi="Times New Roman" w:cs="Times New Roman"/>
                <w:b/>
                <w:sz w:val="24"/>
                <w:szCs w:val="24"/>
              </w:rPr>
              <w:t>7</w:t>
            </w:r>
            <w:r w:rsidRPr="00490352">
              <w:rPr>
                <w:rFonts w:ascii="Times New Roman" w:hAnsi="Times New Roman" w:cs="Times New Roman"/>
                <w:b/>
                <w:sz w:val="24"/>
                <w:szCs w:val="24"/>
              </w:rPr>
              <w:t xml:space="preserve">  </w:t>
            </w:r>
            <w:proofErr w:type="spellStart"/>
            <w:r w:rsidRPr="00490352">
              <w:rPr>
                <w:rFonts w:ascii="Times New Roman" w:hAnsi="Times New Roman" w:cs="Times New Roman"/>
                <w:b/>
                <w:sz w:val="24"/>
                <w:szCs w:val="24"/>
              </w:rPr>
              <w:t>нче</w:t>
            </w:r>
            <w:proofErr w:type="spellEnd"/>
            <w:proofErr w:type="gramEnd"/>
            <w:r w:rsidRPr="00490352">
              <w:rPr>
                <w:rFonts w:ascii="Times New Roman" w:hAnsi="Times New Roman" w:cs="Times New Roman"/>
                <w:b/>
                <w:sz w:val="24"/>
                <w:szCs w:val="24"/>
              </w:rPr>
              <w:t xml:space="preserve">  </w:t>
            </w:r>
            <w:proofErr w:type="spellStart"/>
            <w:r w:rsidRPr="00490352">
              <w:rPr>
                <w:rFonts w:ascii="Times New Roman" w:hAnsi="Times New Roman" w:cs="Times New Roman"/>
                <w:b/>
                <w:sz w:val="24"/>
                <w:szCs w:val="24"/>
              </w:rPr>
              <w:t>сыйныф</w:t>
            </w:r>
            <w:proofErr w:type="spellEnd"/>
          </w:p>
        </w:tc>
        <w:tc>
          <w:tcPr>
            <w:tcW w:w="1374" w:type="dxa"/>
          </w:tcPr>
          <w:p w:rsidR="00841770" w:rsidRPr="00490352" w:rsidRDefault="00841770" w:rsidP="00265BA3">
            <w:pPr>
              <w:spacing w:after="0"/>
              <w:jc w:val="both"/>
              <w:rPr>
                <w:rFonts w:ascii="Times New Roman" w:hAnsi="Times New Roman" w:cs="Times New Roman"/>
                <w:b/>
                <w:sz w:val="24"/>
                <w:szCs w:val="24"/>
                <w:lang w:val="tt-RU"/>
              </w:rPr>
            </w:pP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sz w:val="24"/>
                <w:szCs w:val="24"/>
              </w:rPr>
            </w:pPr>
            <w:r>
              <w:rPr>
                <w:rFonts w:ascii="Times New Roman" w:hAnsi="Times New Roman" w:cs="Times New Roman"/>
                <w:sz w:val="24"/>
                <w:szCs w:val="24"/>
                <w:lang w:val="tt-RU"/>
              </w:rPr>
              <w:t>4-6</w:t>
            </w:r>
            <w:r w:rsidRPr="00490352">
              <w:rPr>
                <w:rFonts w:ascii="Times New Roman" w:hAnsi="Times New Roman" w:cs="Times New Roman"/>
                <w:sz w:val="24"/>
                <w:szCs w:val="24"/>
                <w:lang w:val="tt-RU"/>
              </w:rPr>
              <w:t xml:space="preserve"> сыйныфларда өйрәнгәннәрне кабатлау </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6</w:t>
            </w: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sz w:val="24"/>
                <w:szCs w:val="24"/>
              </w:rPr>
            </w:pPr>
            <w:r w:rsidRPr="00490352">
              <w:rPr>
                <w:rFonts w:ascii="Times New Roman" w:hAnsi="Times New Roman" w:cs="Times New Roman"/>
                <w:sz w:val="24"/>
                <w:szCs w:val="24"/>
                <w:lang w:val="tt-RU"/>
              </w:rPr>
              <w:t>Лексика. Сүз</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17</w:t>
            </w: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rPr>
              <w:t xml:space="preserve">Морфология. </w:t>
            </w:r>
            <w:r w:rsidRPr="00490352">
              <w:rPr>
                <w:rFonts w:ascii="Times New Roman" w:hAnsi="Times New Roman" w:cs="Times New Roman"/>
                <w:sz w:val="24"/>
                <w:szCs w:val="24"/>
                <w:lang w:val="tt-RU"/>
              </w:rPr>
              <w:t>Исем</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7</w:t>
            </w: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sz w:val="24"/>
                <w:szCs w:val="24"/>
              </w:rPr>
            </w:pPr>
            <w:r w:rsidRPr="00490352">
              <w:rPr>
                <w:rFonts w:ascii="Times New Roman" w:hAnsi="Times New Roman" w:cs="Times New Roman"/>
                <w:sz w:val="24"/>
                <w:szCs w:val="24"/>
                <w:lang w:val="tt-RU"/>
              </w:rPr>
              <w:t>Фигыль</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1</w:t>
            </w:r>
          </w:p>
        </w:tc>
      </w:tr>
      <w:tr w:rsidR="00841770" w:rsidRPr="00490352" w:rsidTr="00265BA3">
        <w:trPr>
          <w:jc w:val="center"/>
        </w:trPr>
        <w:tc>
          <w:tcPr>
            <w:tcW w:w="6903"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Сыйфат</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2</w:t>
            </w:r>
          </w:p>
        </w:tc>
      </w:tr>
      <w:tr w:rsidR="00841770" w:rsidRPr="00490352" w:rsidTr="00265BA3">
        <w:trPr>
          <w:trHeight w:val="371"/>
          <w:jc w:val="center"/>
        </w:trPr>
        <w:tc>
          <w:tcPr>
            <w:tcW w:w="6903" w:type="dxa"/>
          </w:tcPr>
          <w:p w:rsidR="00841770" w:rsidRPr="00490352" w:rsidRDefault="00841770" w:rsidP="00265BA3">
            <w:pPr>
              <w:spacing w:after="0"/>
              <w:jc w:val="both"/>
              <w:rPr>
                <w:rFonts w:ascii="Times New Roman" w:hAnsi="Times New Roman" w:cs="Times New Roman"/>
                <w:sz w:val="24"/>
                <w:szCs w:val="24"/>
              </w:rPr>
            </w:pPr>
            <w:r w:rsidRPr="00490352">
              <w:rPr>
                <w:rFonts w:ascii="Times New Roman" w:hAnsi="Times New Roman" w:cs="Times New Roman"/>
                <w:sz w:val="24"/>
                <w:szCs w:val="24"/>
                <w:lang w:val="tt-RU"/>
              </w:rPr>
              <w:t>Алмашлык</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sidRPr="00490352">
              <w:rPr>
                <w:rFonts w:ascii="Times New Roman" w:hAnsi="Times New Roman" w:cs="Times New Roman"/>
                <w:sz w:val="24"/>
                <w:szCs w:val="24"/>
                <w:lang w:val="tt-RU"/>
              </w:rPr>
              <w:t>1</w:t>
            </w:r>
          </w:p>
        </w:tc>
      </w:tr>
      <w:tr w:rsidR="00841770" w:rsidRPr="00490352" w:rsidTr="00265BA3">
        <w:trPr>
          <w:trHeight w:val="371"/>
          <w:jc w:val="center"/>
        </w:trPr>
        <w:tc>
          <w:tcPr>
            <w:tcW w:w="6903" w:type="dxa"/>
          </w:tcPr>
          <w:p w:rsidR="00841770" w:rsidRPr="00490352" w:rsidRDefault="00841770" w:rsidP="00265BA3">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Барлыгы:</w:t>
            </w:r>
          </w:p>
        </w:tc>
        <w:tc>
          <w:tcPr>
            <w:tcW w:w="1374" w:type="dxa"/>
          </w:tcPr>
          <w:p w:rsidR="00841770" w:rsidRPr="00490352" w:rsidRDefault="00841770" w:rsidP="00265BA3">
            <w:pPr>
              <w:spacing w:after="0"/>
              <w:jc w:val="both"/>
              <w:rPr>
                <w:rFonts w:ascii="Times New Roman" w:hAnsi="Times New Roman" w:cs="Times New Roman"/>
                <w:sz w:val="24"/>
                <w:szCs w:val="24"/>
                <w:lang w:val="tt-RU"/>
              </w:rPr>
            </w:pPr>
            <w:r>
              <w:rPr>
                <w:rFonts w:ascii="Times New Roman" w:hAnsi="Times New Roman" w:cs="Times New Roman"/>
                <w:sz w:val="24"/>
                <w:szCs w:val="24"/>
                <w:lang w:val="tt-RU"/>
              </w:rPr>
              <w:t>34</w:t>
            </w:r>
          </w:p>
        </w:tc>
      </w:tr>
    </w:tbl>
    <w:p w:rsidR="00841770" w:rsidRPr="0046687E" w:rsidRDefault="00841770" w:rsidP="00841770">
      <w:pPr>
        <w:rPr>
          <w:rFonts w:ascii="Times New Roman" w:hAnsi="Times New Roman" w:cs="Times New Roman"/>
          <w:sz w:val="24"/>
          <w:szCs w:val="24"/>
          <w:lang w:val="tt-RU"/>
        </w:rPr>
      </w:pPr>
    </w:p>
    <w:p w:rsidR="00492DF9" w:rsidRDefault="00492DF9"/>
    <w:sectPr w:rsidR="00492DF9" w:rsidSect="000C2D9C">
      <w:footerReference w:type="default" r:id="rId9"/>
      <w:pgSz w:w="16838" w:h="11906" w:orient="landscape" w:code="9"/>
      <w:pgMar w:top="851" w:right="1134"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7E19" w:rsidRDefault="006F7E19">
      <w:pPr>
        <w:spacing w:after="0" w:line="240" w:lineRule="auto"/>
      </w:pPr>
      <w:r>
        <w:separator/>
      </w:r>
    </w:p>
  </w:endnote>
  <w:endnote w:type="continuationSeparator" w:id="0">
    <w:p w:rsidR="006F7E19" w:rsidRDefault="006F7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879697"/>
      <w:docPartObj>
        <w:docPartGallery w:val="Page Numbers (Bottom of Page)"/>
        <w:docPartUnique/>
      </w:docPartObj>
    </w:sdtPr>
    <w:sdtEndPr/>
    <w:sdtContent>
      <w:p w:rsidR="000C2D9C" w:rsidRDefault="00841770">
        <w:pPr>
          <w:pStyle w:val="a6"/>
          <w:jc w:val="right"/>
        </w:pPr>
        <w:r>
          <w:fldChar w:fldCharType="begin"/>
        </w:r>
        <w:r>
          <w:instrText xml:space="preserve"> PAGE   \* MERGEFORMAT </w:instrText>
        </w:r>
        <w:r>
          <w:fldChar w:fldCharType="separate"/>
        </w:r>
        <w:r w:rsidR="00AB029D">
          <w:rPr>
            <w:noProof/>
          </w:rPr>
          <w:t>3</w:t>
        </w:r>
        <w:r>
          <w:rPr>
            <w:noProof/>
          </w:rPr>
          <w:fldChar w:fldCharType="end"/>
        </w:r>
      </w:p>
    </w:sdtContent>
  </w:sdt>
  <w:p w:rsidR="00C86BB8" w:rsidRDefault="006F7E1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7E19" w:rsidRDefault="006F7E19">
      <w:pPr>
        <w:spacing w:after="0" w:line="240" w:lineRule="auto"/>
      </w:pPr>
      <w:r>
        <w:separator/>
      </w:r>
    </w:p>
  </w:footnote>
  <w:footnote w:type="continuationSeparator" w:id="0">
    <w:p w:rsidR="006F7E19" w:rsidRDefault="006F7E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851646"/>
    <w:multiLevelType w:val="hybridMultilevel"/>
    <w:tmpl w:val="32122A2A"/>
    <w:lvl w:ilvl="0" w:tplc="EC18EA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E66FB8"/>
    <w:multiLevelType w:val="hybridMultilevel"/>
    <w:tmpl w:val="B3A43842"/>
    <w:lvl w:ilvl="0" w:tplc="22264ED4">
      <w:start w:val="1"/>
      <w:numFmt w:val="decimal"/>
      <w:lvlText w:val="%1."/>
      <w:lvlJc w:val="left"/>
      <w:pPr>
        <w:ind w:left="734" w:hanging="360"/>
      </w:pPr>
      <w:rPr>
        <w:rFonts w:cs="Times New Roman" w:hint="default"/>
      </w:rPr>
    </w:lvl>
    <w:lvl w:ilvl="1" w:tplc="04190019" w:tentative="1">
      <w:start w:val="1"/>
      <w:numFmt w:val="lowerLetter"/>
      <w:lvlText w:val="%2."/>
      <w:lvlJc w:val="left"/>
      <w:pPr>
        <w:ind w:left="1454" w:hanging="360"/>
      </w:pPr>
      <w:rPr>
        <w:rFonts w:cs="Times New Roman"/>
      </w:rPr>
    </w:lvl>
    <w:lvl w:ilvl="2" w:tplc="0419001B" w:tentative="1">
      <w:start w:val="1"/>
      <w:numFmt w:val="lowerRoman"/>
      <w:lvlText w:val="%3."/>
      <w:lvlJc w:val="right"/>
      <w:pPr>
        <w:ind w:left="2174" w:hanging="180"/>
      </w:pPr>
      <w:rPr>
        <w:rFonts w:cs="Times New Roman"/>
      </w:rPr>
    </w:lvl>
    <w:lvl w:ilvl="3" w:tplc="0419000F" w:tentative="1">
      <w:start w:val="1"/>
      <w:numFmt w:val="decimal"/>
      <w:lvlText w:val="%4."/>
      <w:lvlJc w:val="left"/>
      <w:pPr>
        <w:ind w:left="2894" w:hanging="360"/>
      </w:pPr>
      <w:rPr>
        <w:rFonts w:cs="Times New Roman"/>
      </w:rPr>
    </w:lvl>
    <w:lvl w:ilvl="4" w:tplc="04190019" w:tentative="1">
      <w:start w:val="1"/>
      <w:numFmt w:val="lowerLetter"/>
      <w:lvlText w:val="%5."/>
      <w:lvlJc w:val="left"/>
      <w:pPr>
        <w:ind w:left="3614" w:hanging="360"/>
      </w:pPr>
      <w:rPr>
        <w:rFonts w:cs="Times New Roman"/>
      </w:rPr>
    </w:lvl>
    <w:lvl w:ilvl="5" w:tplc="0419001B" w:tentative="1">
      <w:start w:val="1"/>
      <w:numFmt w:val="lowerRoman"/>
      <w:lvlText w:val="%6."/>
      <w:lvlJc w:val="right"/>
      <w:pPr>
        <w:ind w:left="4334" w:hanging="180"/>
      </w:pPr>
      <w:rPr>
        <w:rFonts w:cs="Times New Roman"/>
      </w:rPr>
    </w:lvl>
    <w:lvl w:ilvl="6" w:tplc="0419000F" w:tentative="1">
      <w:start w:val="1"/>
      <w:numFmt w:val="decimal"/>
      <w:lvlText w:val="%7."/>
      <w:lvlJc w:val="left"/>
      <w:pPr>
        <w:ind w:left="5054" w:hanging="360"/>
      </w:pPr>
      <w:rPr>
        <w:rFonts w:cs="Times New Roman"/>
      </w:rPr>
    </w:lvl>
    <w:lvl w:ilvl="7" w:tplc="04190019" w:tentative="1">
      <w:start w:val="1"/>
      <w:numFmt w:val="lowerLetter"/>
      <w:lvlText w:val="%8."/>
      <w:lvlJc w:val="left"/>
      <w:pPr>
        <w:ind w:left="5774" w:hanging="360"/>
      </w:pPr>
      <w:rPr>
        <w:rFonts w:cs="Times New Roman"/>
      </w:rPr>
    </w:lvl>
    <w:lvl w:ilvl="8" w:tplc="0419001B" w:tentative="1">
      <w:start w:val="1"/>
      <w:numFmt w:val="lowerRoman"/>
      <w:lvlText w:val="%9."/>
      <w:lvlJc w:val="right"/>
      <w:pPr>
        <w:ind w:left="6494"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930"/>
    <w:rsid w:val="00492DF9"/>
    <w:rsid w:val="006F7E19"/>
    <w:rsid w:val="00772930"/>
    <w:rsid w:val="00841770"/>
    <w:rsid w:val="00AB0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C5B5A8-1924-4211-B45B-3D333E595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177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41770"/>
    <w:pPr>
      <w:spacing w:after="0" w:line="240" w:lineRule="auto"/>
    </w:pPr>
    <w:rPr>
      <w:rFonts w:ascii="Calibri" w:eastAsia="Calibri" w:hAnsi="Calibri" w:cs="Times New Roman"/>
    </w:rPr>
  </w:style>
  <w:style w:type="character" w:customStyle="1" w:styleId="a4">
    <w:name w:val="Без интервала Знак"/>
    <w:link w:val="a3"/>
    <w:locked/>
    <w:rsid w:val="00841770"/>
    <w:rPr>
      <w:rFonts w:ascii="Calibri" w:eastAsia="Calibri" w:hAnsi="Calibri" w:cs="Times New Roman"/>
    </w:rPr>
  </w:style>
  <w:style w:type="paragraph" w:customStyle="1" w:styleId="Style2">
    <w:name w:val="Style2"/>
    <w:basedOn w:val="a"/>
    <w:uiPriority w:val="99"/>
    <w:rsid w:val="00841770"/>
    <w:pPr>
      <w:widowControl w:val="0"/>
      <w:autoSpaceDE w:val="0"/>
      <w:autoSpaceDN w:val="0"/>
      <w:adjustRightInd w:val="0"/>
      <w:spacing w:after="0" w:line="230" w:lineRule="exact"/>
      <w:ind w:firstLine="326"/>
      <w:jc w:val="both"/>
    </w:pPr>
    <w:rPr>
      <w:rFonts w:ascii="Times New Roman" w:eastAsia="Times New Roman" w:hAnsi="Times New Roman" w:cs="Times New Roman"/>
      <w:sz w:val="24"/>
      <w:szCs w:val="24"/>
      <w:lang w:eastAsia="ru-RU"/>
    </w:rPr>
  </w:style>
  <w:style w:type="character" w:customStyle="1" w:styleId="FontStyle13">
    <w:name w:val="Font Style13"/>
    <w:uiPriority w:val="99"/>
    <w:rsid w:val="00841770"/>
    <w:rPr>
      <w:rFonts w:ascii="Times New Roman" w:hAnsi="Times New Roman"/>
      <w:sz w:val="20"/>
    </w:rPr>
  </w:style>
  <w:style w:type="paragraph" w:customStyle="1" w:styleId="1">
    <w:name w:val="Без интервала1"/>
    <w:qFormat/>
    <w:rsid w:val="00841770"/>
    <w:pPr>
      <w:spacing w:after="0" w:line="240" w:lineRule="auto"/>
    </w:pPr>
    <w:rPr>
      <w:rFonts w:ascii="Times New Roman" w:eastAsia="Times New Roman" w:hAnsi="Times New Roman" w:cs="Times New Roman"/>
    </w:rPr>
  </w:style>
  <w:style w:type="character" w:customStyle="1" w:styleId="FontStyle11">
    <w:name w:val="Font Style11"/>
    <w:uiPriority w:val="99"/>
    <w:rsid w:val="00841770"/>
    <w:rPr>
      <w:rFonts w:ascii="Times New Roman" w:hAnsi="Times New Roman" w:cs="Times New Roman"/>
      <w:b/>
      <w:bCs/>
      <w:i/>
      <w:iCs/>
      <w:sz w:val="20"/>
      <w:szCs w:val="20"/>
    </w:rPr>
  </w:style>
  <w:style w:type="character" w:customStyle="1" w:styleId="FontStyle19">
    <w:name w:val="Font Style19"/>
    <w:uiPriority w:val="99"/>
    <w:rsid w:val="00841770"/>
    <w:rPr>
      <w:rFonts w:ascii="Times New Roman" w:hAnsi="Times New Roman"/>
      <w:sz w:val="24"/>
    </w:rPr>
  </w:style>
  <w:style w:type="table" w:styleId="a5">
    <w:name w:val="Table Grid"/>
    <w:basedOn w:val="a1"/>
    <w:uiPriority w:val="59"/>
    <w:rsid w:val="00841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84177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41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atar.ru/alekseevo/b-tigany/sch"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1018</Words>
  <Characters>5809</Characters>
  <Application>Microsoft Office Word</Application>
  <DocSecurity>0</DocSecurity>
  <Lines>48</Lines>
  <Paragraphs>13</Paragraphs>
  <ScaleCrop>false</ScaleCrop>
  <Company>SPecialiST RePack</Company>
  <LinksUpToDate>false</LinksUpToDate>
  <CharactersWithSpaces>6814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ruslan</dc:creator>
  <cp:keywords/>
  <dc:description/>
  <cp:lastModifiedBy>ruslan</cp:lastModifiedBy>
  <cp:revision>4</cp:revision>
  <dcterms:created xsi:type="dcterms:W3CDTF">2023-05-06T19:39:00Z</dcterms:created>
  <dcterms:modified xsi:type="dcterms:W3CDTF">2023-05-10T07:06:00Z</dcterms:modified>
</cp:coreProperties>
</file>